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4948B7" w:rsidP="00DE6ACB">
            <w:pPr>
              <w:rPr>
                <w:color w:val="000000"/>
              </w:rPr>
            </w:pPr>
            <w:proofErr w:type="spellStart"/>
            <w:r>
              <w:rPr>
                <w:color w:val="000000"/>
              </w:rPr>
              <w:t>И.о</w:t>
            </w:r>
            <w:proofErr w:type="spellEnd"/>
            <w:r>
              <w:rPr>
                <w:color w:val="000000"/>
              </w:rPr>
              <w:t>. н</w:t>
            </w:r>
            <w:r w:rsidR="00DE6ACB" w:rsidRPr="00592E97">
              <w:rPr>
                <w:color w:val="000000"/>
              </w:rPr>
              <w:t>ачальник</w:t>
            </w:r>
            <w:r>
              <w:rPr>
                <w:color w:val="000000"/>
              </w:rPr>
              <w:t>а</w:t>
            </w:r>
            <w:r w:rsidR="00DE6ACB" w:rsidRPr="00592E97">
              <w:rPr>
                <w:color w:val="000000"/>
              </w:rPr>
              <w:t xml:space="preserve">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4948B7">
            <w:pPr>
              <w:rPr>
                <w:color w:val="000000"/>
              </w:rPr>
            </w:pPr>
            <w:r w:rsidRPr="00592E97">
              <w:rPr>
                <w:color w:val="000000"/>
              </w:rPr>
              <w:t>______________</w:t>
            </w:r>
            <w:r w:rsidR="004948B7">
              <w:rPr>
                <w:color w:val="000000"/>
              </w:rPr>
              <w:t>______</w:t>
            </w:r>
            <w:r w:rsidR="00DE6ACB">
              <w:rPr>
                <w:color w:val="000000"/>
              </w:rPr>
              <w:t xml:space="preserve"> </w:t>
            </w:r>
            <w:r w:rsidR="004948B7">
              <w:rPr>
                <w:color w:val="000000"/>
              </w:rPr>
              <w:t>Е.</w:t>
            </w:r>
            <w:r w:rsidR="00575260">
              <w:rPr>
                <w:color w:val="000000"/>
              </w:rPr>
              <w:t xml:space="preserve">Н. </w:t>
            </w:r>
            <w:r w:rsidR="004948B7">
              <w:rPr>
                <w:color w:val="000000"/>
              </w:rPr>
              <w:t>Виноградова</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102DE8"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p>
    <w:p w:rsidR="00E20D44" w:rsidRDefault="004A3D14" w:rsidP="00A1462A">
      <w:pPr>
        <w:jc w:val="center"/>
        <w:outlineLvl w:val="2"/>
        <w:rPr>
          <w:b/>
          <w:bCs/>
          <w:sz w:val="40"/>
          <w:szCs w:val="40"/>
        </w:rPr>
      </w:pPr>
      <w:r>
        <w:rPr>
          <w:b/>
          <w:bCs/>
          <w:sz w:val="40"/>
          <w:szCs w:val="40"/>
        </w:rPr>
        <w:t>(</w:t>
      </w:r>
      <w:r w:rsidR="00575260" w:rsidRPr="00575260">
        <w:rPr>
          <w:b/>
          <w:bCs/>
          <w:sz w:val="40"/>
          <w:szCs w:val="40"/>
        </w:rPr>
        <w:t>в отношении сезонных торговых объектов)</w:t>
      </w:r>
    </w:p>
    <w:p w:rsidR="00CC7854" w:rsidRDefault="00CC7854" w:rsidP="0050566D">
      <w:pPr>
        <w:pStyle w:val="31"/>
        <w:spacing w:before="0" w:beforeAutospacing="0" w:after="0" w:afterAutospacing="0"/>
        <w:jc w:val="center"/>
        <w:rPr>
          <w:color w:val="000000"/>
          <w:sz w:val="40"/>
          <w:szCs w:val="40"/>
        </w:rPr>
      </w:pP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BB1337" w:rsidRDefault="00BB1337" w:rsidP="00BB1337"/>
    <w:p w:rsidR="00EE7C6E" w:rsidRDefault="00EE7C6E" w:rsidP="00BB1337"/>
    <w:p w:rsidR="00EE7C6E" w:rsidRDefault="00EE7C6E" w:rsidP="00BB1337">
      <w:bookmarkStart w:id="0" w:name="_GoBack"/>
      <w:bookmarkEnd w:id="0"/>
    </w:p>
    <w:p w:rsidR="00D0619C" w:rsidRDefault="00D0619C" w:rsidP="00BB1337"/>
    <w:p w:rsidR="00554642" w:rsidRDefault="00554642"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4A3D14">
        <w:rPr>
          <w:color w:val="000000"/>
          <w:sz w:val="28"/>
          <w:szCs w:val="28"/>
        </w:rPr>
        <w:t>8</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proofErr w:type="gramStart"/>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Pr="007D19A0">
        <w:rPr>
          <w:sz w:val="20"/>
          <w:szCs w:val="20"/>
        </w:rPr>
        <w:t>(</w:t>
      </w:r>
      <w:r w:rsidR="00575260" w:rsidRPr="00575260">
        <w:rPr>
          <w:sz w:val="20"/>
          <w:szCs w:val="20"/>
        </w:rPr>
        <w:t>в отношении сезонных торговых объектов)</w:t>
      </w:r>
      <w:r w:rsidR="00D621C7">
        <w:rPr>
          <w:sz w:val="20"/>
          <w:szCs w:val="20"/>
        </w:rPr>
        <w:t xml:space="preserve"> </w:t>
      </w:r>
      <w:r w:rsidR="00A1462A" w:rsidRPr="00592E97">
        <w:rPr>
          <w:sz w:val="20"/>
          <w:szCs w:val="20"/>
        </w:rPr>
        <w:t>(далее – Аукцион).</w:t>
      </w:r>
      <w:proofErr w:type="gramEnd"/>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proofErr w:type="gramStart"/>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961F3C">
        <w:rPr>
          <w:sz w:val="20"/>
          <w:szCs w:val="20"/>
        </w:rPr>
        <w:t xml:space="preserve"> том числе объектов по оказанию услуг, на территории города Твери» (далее – Порядок). </w:t>
      </w:r>
      <w:proofErr w:type="gramStart"/>
      <w:r w:rsidRPr="00961F3C">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w:t>
      </w:r>
      <w:r w:rsidR="004948B7">
        <w:rPr>
          <w:sz w:val="20"/>
          <w:szCs w:val="20"/>
        </w:rPr>
        <w:t xml:space="preserve"> (далее – Договор)</w:t>
      </w:r>
      <w:r w:rsidRPr="00961F3C">
        <w:rPr>
          <w:sz w:val="20"/>
          <w:szCs w:val="20"/>
        </w:rPr>
        <w:t>,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w:t>
      </w:r>
      <w:proofErr w:type="gramStart"/>
      <w:r w:rsidRPr="00961F3C">
        <w:rPr>
          <w:sz w:val="20"/>
          <w:szCs w:val="20"/>
        </w:rPr>
        <w:t>ии ау</w:t>
      </w:r>
      <w:proofErr w:type="gramEnd"/>
      <w:r w:rsidRPr="00961F3C">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proofErr w:type="gramStart"/>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lastRenderedPageBreak/>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w:t>
      </w:r>
      <w:proofErr w:type="gramStart"/>
      <w:r w:rsidRPr="00961F3C">
        <w:rPr>
          <w:sz w:val="20"/>
          <w:szCs w:val="20"/>
        </w:rPr>
        <w:t>ии ау</w:t>
      </w:r>
      <w:proofErr w:type="gramEnd"/>
      <w:r w:rsidRPr="00961F3C">
        <w:rPr>
          <w:sz w:val="20"/>
          <w:szCs w:val="20"/>
        </w:rPr>
        <w:t>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61F3C">
        <w:rPr>
          <w:sz w:val="20"/>
          <w:szCs w:val="20"/>
        </w:rPr>
        <w:t>ии ау</w:t>
      </w:r>
      <w:proofErr w:type="gramEnd"/>
      <w:r w:rsidRPr="00961F3C">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w:t>
      </w:r>
      <w:proofErr w:type="gramStart"/>
      <w:r w:rsidRPr="00961F3C">
        <w:rPr>
          <w:sz w:val="20"/>
          <w:szCs w:val="20"/>
        </w:rPr>
        <w:t>ии ау</w:t>
      </w:r>
      <w:proofErr w:type="gramEnd"/>
      <w:r w:rsidRPr="00961F3C">
        <w:rPr>
          <w:sz w:val="20"/>
          <w:szCs w:val="20"/>
        </w:rPr>
        <w:t>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961F3C">
        <w:rPr>
          <w:sz w:val="20"/>
          <w:szCs w:val="20"/>
        </w:rPr>
        <w:t>решении</w:t>
      </w:r>
      <w:proofErr w:type="gramEnd"/>
      <w:r w:rsidRPr="00961F3C">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w:t>
      </w:r>
      <w:proofErr w:type="gramStart"/>
      <w:r w:rsidRPr="00961F3C">
        <w:rPr>
          <w:sz w:val="20"/>
          <w:szCs w:val="20"/>
        </w:rPr>
        <w:t>ии ау</w:t>
      </w:r>
      <w:proofErr w:type="gramEnd"/>
      <w:r w:rsidRPr="00961F3C">
        <w:rPr>
          <w:sz w:val="20"/>
          <w:szCs w:val="20"/>
        </w:rPr>
        <w:t>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t xml:space="preserve">1.4. </w:t>
      </w:r>
      <w:proofErr w:type="gramStart"/>
      <w:r w:rsidRPr="00961F3C">
        <w:rPr>
          <w:sz w:val="20"/>
          <w:szCs w:val="20"/>
        </w:rPr>
        <w:t xml:space="preserve">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w:t>
      </w:r>
      <w:r w:rsidRPr="00961F3C">
        <w:rPr>
          <w:sz w:val="20"/>
          <w:szCs w:val="20"/>
        </w:rPr>
        <w:lastRenderedPageBreak/>
        <w:t xml:space="preserve">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w:t>
      </w:r>
      <w:proofErr w:type="gramEnd"/>
      <w:r w:rsidRPr="00961F3C">
        <w:rPr>
          <w:sz w:val="20"/>
          <w:szCs w:val="20"/>
        </w:rPr>
        <w:t xml:space="preserve">, </w:t>
      </w:r>
      <w:proofErr w:type="gramStart"/>
      <w:r w:rsidRPr="00961F3C">
        <w:rPr>
          <w:sz w:val="20"/>
          <w:szCs w:val="20"/>
        </w:rPr>
        <w:t>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961F3C">
        <w:rPr>
          <w:sz w:val="20"/>
          <w:szCs w:val="20"/>
        </w:rPr>
        <w:t>об отказе в допуске такого претендента к участию в аукционе в порядке</w:t>
      </w:r>
      <w:proofErr w:type="gramEnd"/>
      <w:r w:rsidRPr="00961F3C">
        <w:rPr>
          <w:sz w:val="20"/>
          <w:szCs w:val="20"/>
        </w:rPr>
        <w:t xml:space="preserve">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961F3C">
        <w:rPr>
          <w:sz w:val="20"/>
          <w:szCs w:val="20"/>
        </w:rPr>
        <w:t>позднее</w:t>
      </w:r>
      <w:proofErr w:type="gramEnd"/>
      <w:r w:rsidRPr="00961F3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961F3C">
        <w:rPr>
          <w:sz w:val="20"/>
          <w:szCs w:val="20"/>
        </w:rPr>
        <w:t>ии ау</w:t>
      </w:r>
      <w:proofErr w:type="gramEnd"/>
      <w:r w:rsidRPr="00961F3C">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w:t>
      </w:r>
      <w:proofErr w:type="gramStart"/>
      <w:r w:rsidRPr="00170927">
        <w:rPr>
          <w:b/>
          <w:sz w:val="20"/>
          <w:szCs w:val="20"/>
        </w:rPr>
        <w:t>ии ау</w:t>
      </w:r>
      <w:proofErr w:type="gramEnd"/>
      <w:r w:rsidRPr="00170927">
        <w:rPr>
          <w:b/>
          <w:sz w:val="20"/>
          <w:szCs w:val="20"/>
        </w:rPr>
        <w:t>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961F3C">
        <w:rPr>
          <w:sz w:val="20"/>
          <w:szCs w:val="20"/>
        </w:rPr>
        <w:t>позднее</w:t>
      </w:r>
      <w:proofErr w:type="gramEnd"/>
      <w:r w:rsidRPr="00961F3C">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w:t>
      </w:r>
      <w:r w:rsidRPr="00961F3C">
        <w:rPr>
          <w:sz w:val="20"/>
          <w:szCs w:val="20"/>
        </w:rPr>
        <w:lastRenderedPageBreak/>
        <w:t>образом, чтобы с даты размещения на официальном сайте внесенных изменений в извещение о проведен</w:t>
      </w:r>
      <w:proofErr w:type="gramStart"/>
      <w:r w:rsidRPr="00961F3C">
        <w:rPr>
          <w:sz w:val="20"/>
          <w:szCs w:val="20"/>
        </w:rPr>
        <w:t>ии ау</w:t>
      </w:r>
      <w:proofErr w:type="gramEnd"/>
      <w:r w:rsidRPr="00961F3C">
        <w:rPr>
          <w:sz w:val="20"/>
          <w:szCs w:val="20"/>
        </w:rPr>
        <w:t>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61F3C">
        <w:rPr>
          <w:sz w:val="20"/>
          <w:szCs w:val="20"/>
        </w:rPr>
        <w:t>позднее</w:t>
      </w:r>
      <w:proofErr w:type="gramEnd"/>
      <w:r w:rsidRPr="00961F3C">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Pr="00961F3C">
        <w:rPr>
          <w:sz w:val="20"/>
          <w:szCs w:val="20"/>
        </w:rPr>
        <w:t>аукционе</w:t>
      </w:r>
      <w:proofErr w:type="gramEnd"/>
      <w:r w:rsidRPr="00961F3C">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 xml:space="preserve">4.1.  Организатор аукциона вправе отказаться от проведения аукциона не </w:t>
      </w:r>
      <w:proofErr w:type="gramStart"/>
      <w:r w:rsidRPr="00961F3C">
        <w:rPr>
          <w:sz w:val="20"/>
          <w:szCs w:val="20"/>
        </w:rPr>
        <w:t>позднее</w:t>
      </w:r>
      <w:proofErr w:type="gramEnd"/>
      <w:r w:rsidRPr="00961F3C">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961F3C">
        <w:rPr>
          <w:sz w:val="20"/>
          <w:szCs w:val="20"/>
        </w:rPr>
        <w:t>на официальном сайте в течение одного дня с даты принятия решения об отказе от проведения</w:t>
      </w:r>
      <w:proofErr w:type="gramEnd"/>
      <w:r w:rsidRPr="00961F3C">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961F3C">
        <w:rPr>
          <w:sz w:val="20"/>
          <w:szCs w:val="20"/>
        </w:rPr>
        <w:t>,</w:t>
      </w:r>
      <w:proofErr w:type="gramEnd"/>
      <w:r w:rsidRPr="00961F3C">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961F3C" w:rsidRPr="00961F3C" w:rsidRDefault="00961F3C" w:rsidP="00961F3C">
      <w:pPr>
        <w:ind w:right="-171" w:firstLine="567"/>
        <w:jc w:val="both"/>
        <w:rPr>
          <w:sz w:val="20"/>
          <w:szCs w:val="20"/>
        </w:rPr>
      </w:pPr>
      <w:r w:rsidRPr="00961F3C">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5.2. При проведен</w:t>
      </w:r>
      <w:proofErr w:type="gramStart"/>
      <w:r w:rsidRPr="00961F3C">
        <w:rPr>
          <w:sz w:val="20"/>
          <w:szCs w:val="20"/>
        </w:rPr>
        <w:t>ии ау</w:t>
      </w:r>
      <w:proofErr w:type="gramEnd"/>
      <w:r w:rsidRPr="00961F3C">
        <w:rPr>
          <w:sz w:val="20"/>
          <w:szCs w:val="20"/>
        </w:rPr>
        <w:t>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w:t>
      </w:r>
      <w:proofErr w:type="gramStart"/>
      <w:r w:rsidRPr="00961F3C">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61F3C">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w:t>
      </w:r>
      <w:proofErr w:type="gramStart"/>
      <w:r w:rsidRPr="00961F3C">
        <w:rPr>
          <w:sz w:val="20"/>
          <w:szCs w:val="20"/>
        </w:rPr>
        <w:t>ии ау</w:t>
      </w:r>
      <w:proofErr w:type="gramEnd"/>
      <w:r w:rsidRPr="00961F3C">
        <w:rPr>
          <w:sz w:val="20"/>
          <w:szCs w:val="20"/>
        </w:rPr>
        <w:t>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1F3C" w:rsidRPr="00961F3C" w:rsidRDefault="00961F3C" w:rsidP="00961F3C">
      <w:pPr>
        <w:ind w:right="-171" w:firstLine="567"/>
        <w:jc w:val="both"/>
        <w:rPr>
          <w:sz w:val="20"/>
          <w:szCs w:val="20"/>
        </w:rPr>
      </w:pPr>
      <w:r w:rsidRPr="00961F3C">
        <w:rPr>
          <w:sz w:val="20"/>
          <w:szCs w:val="20"/>
        </w:rPr>
        <w:t>6.1.5. подача заявки на участие в аукционе претендентом, не являющимся субъектом малого и среднего предпринимательства.</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lastRenderedPageBreak/>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961F3C">
        <w:rPr>
          <w:sz w:val="20"/>
          <w:szCs w:val="20"/>
        </w:rPr>
        <w:t>с даты размещения</w:t>
      </w:r>
      <w:proofErr w:type="gramEnd"/>
      <w:r w:rsidRPr="00961F3C">
        <w:rPr>
          <w:sz w:val="20"/>
          <w:szCs w:val="20"/>
        </w:rPr>
        <w:t xml:space="preserve">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961F3C">
        <w:rPr>
          <w:sz w:val="20"/>
          <w:szCs w:val="20"/>
        </w:rPr>
        <w:t>с даты подписания</w:t>
      </w:r>
      <w:proofErr w:type="gramEnd"/>
      <w:r w:rsidRPr="00961F3C">
        <w:rPr>
          <w:sz w:val="20"/>
          <w:szCs w:val="20"/>
        </w:rPr>
        <w:t xml:space="preserve">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 xml:space="preserve">полученная не ранее чем </w:t>
      </w:r>
      <w:proofErr w:type="gramStart"/>
      <w:r w:rsidRPr="00961F3C">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961F3C">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961F3C">
        <w:rPr>
          <w:sz w:val="20"/>
          <w:szCs w:val="20"/>
        </w:rPr>
        <w:t>,</w:t>
      </w:r>
      <w:proofErr w:type="gramEnd"/>
      <w:r w:rsidRPr="00961F3C">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961F3C">
        <w:rPr>
          <w:sz w:val="20"/>
          <w:szCs w:val="20"/>
        </w:rPr>
        <w:t>,</w:t>
      </w:r>
      <w:proofErr w:type="gramEnd"/>
      <w:r w:rsidRPr="00961F3C">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w:t>
      </w:r>
      <w:proofErr w:type="gramStart"/>
      <w:r w:rsidRPr="00961F3C">
        <w:rPr>
          <w:sz w:val="20"/>
          <w:szCs w:val="20"/>
        </w:rPr>
        <w:t>дств в к</w:t>
      </w:r>
      <w:proofErr w:type="gramEnd"/>
      <w:r w:rsidRPr="00961F3C">
        <w:rPr>
          <w:sz w:val="20"/>
          <w:szCs w:val="20"/>
        </w:rPr>
        <w:t>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w:t>
      </w:r>
      <w:proofErr w:type="gramStart"/>
      <w:r w:rsidRPr="00170927">
        <w:rPr>
          <w:b/>
          <w:color w:val="FF0000"/>
          <w:sz w:val="20"/>
          <w:szCs w:val="20"/>
        </w:rPr>
        <w:t>,</w:t>
      </w:r>
      <w:proofErr w:type="gramEnd"/>
      <w:r w:rsidRPr="00170927">
        <w:rPr>
          <w:b/>
          <w:color w:val="FF0000"/>
          <w:sz w:val="20"/>
          <w:szCs w:val="20"/>
        </w:rPr>
        <w:t xml:space="preserve">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w:t>
      </w:r>
      <w:proofErr w:type="gramStart"/>
      <w:r w:rsidRPr="00961F3C">
        <w:rPr>
          <w:sz w:val="20"/>
          <w:szCs w:val="20"/>
        </w:rPr>
        <w:t>ии ау</w:t>
      </w:r>
      <w:proofErr w:type="gramEnd"/>
      <w:r w:rsidRPr="00961F3C">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961F3C">
        <w:rPr>
          <w:sz w:val="20"/>
          <w:szCs w:val="20"/>
        </w:rPr>
        <w:t>с даты возврата</w:t>
      </w:r>
      <w:proofErr w:type="gramEnd"/>
      <w:r w:rsidRPr="00961F3C">
        <w:rPr>
          <w:sz w:val="20"/>
          <w:szCs w:val="20"/>
        </w:rPr>
        <w:t xml:space="preserve">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961F3C">
        <w:rPr>
          <w:sz w:val="20"/>
          <w:szCs w:val="20"/>
        </w:rPr>
        <w:lastRenderedPageBreak/>
        <w:t xml:space="preserve">обязан вернуть задаток указанному претенденту в течение пяти рабочих дней </w:t>
      </w:r>
      <w:proofErr w:type="gramStart"/>
      <w:r w:rsidRPr="00961F3C">
        <w:rPr>
          <w:sz w:val="20"/>
          <w:szCs w:val="20"/>
        </w:rPr>
        <w:t>с даты поступления</w:t>
      </w:r>
      <w:proofErr w:type="gramEnd"/>
      <w:r w:rsidRPr="00961F3C">
        <w:rPr>
          <w:sz w:val="20"/>
          <w:szCs w:val="20"/>
        </w:rPr>
        <w:t xml:space="preserve">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8. 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 xml:space="preserve">9.2. Срок рассмотрения заявок на участие в аукционе не может превышать десяти дней </w:t>
      </w:r>
      <w:proofErr w:type="gramStart"/>
      <w:r w:rsidRPr="00961F3C">
        <w:rPr>
          <w:sz w:val="20"/>
          <w:szCs w:val="20"/>
        </w:rPr>
        <w:t>с даты окончания</w:t>
      </w:r>
      <w:proofErr w:type="gramEnd"/>
      <w:r w:rsidRPr="00961F3C">
        <w:rPr>
          <w:sz w:val="20"/>
          <w:szCs w:val="20"/>
        </w:rPr>
        <w:t xml:space="preserve"> срока подачи заявок.</w:t>
      </w:r>
    </w:p>
    <w:p w:rsidR="00961F3C" w:rsidRPr="00961F3C" w:rsidRDefault="00961F3C" w:rsidP="00961F3C">
      <w:pPr>
        <w:ind w:right="-171" w:firstLine="567"/>
        <w:jc w:val="both"/>
        <w:rPr>
          <w:sz w:val="20"/>
          <w:szCs w:val="20"/>
        </w:rPr>
      </w:pPr>
      <w:r w:rsidRPr="00961F3C">
        <w:rPr>
          <w:sz w:val="20"/>
          <w:szCs w:val="20"/>
        </w:rPr>
        <w:t xml:space="preserve">9.3. </w:t>
      </w:r>
      <w:proofErr w:type="gramStart"/>
      <w:r w:rsidRPr="00961F3C">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961F3C" w:rsidRPr="00961F3C" w:rsidRDefault="00961F3C" w:rsidP="00961F3C">
      <w:pPr>
        <w:ind w:right="-171" w:firstLine="567"/>
        <w:jc w:val="both"/>
        <w:rPr>
          <w:sz w:val="20"/>
          <w:szCs w:val="20"/>
        </w:rPr>
      </w:pPr>
      <w:r w:rsidRPr="00961F3C">
        <w:rPr>
          <w:sz w:val="20"/>
          <w:szCs w:val="20"/>
        </w:rPr>
        <w:t xml:space="preserve">9.4. </w:t>
      </w:r>
      <w:proofErr w:type="gramStart"/>
      <w:r w:rsidRPr="00961F3C">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961F3C">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961F3C">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961F3C">
        <w:rPr>
          <w:sz w:val="20"/>
          <w:szCs w:val="20"/>
        </w:rPr>
        <w:t xml:space="preserve"> заявки, не </w:t>
      </w:r>
      <w:proofErr w:type="gramStart"/>
      <w:r w:rsidRPr="00961F3C">
        <w:rPr>
          <w:sz w:val="20"/>
          <w:szCs w:val="20"/>
        </w:rPr>
        <w:t>соответствующих</w:t>
      </w:r>
      <w:proofErr w:type="gramEnd"/>
      <w:r w:rsidRPr="00961F3C">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961F3C">
        <w:rPr>
          <w:sz w:val="20"/>
          <w:szCs w:val="20"/>
        </w:rPr>
        <w:t>,</w:t>
      </w:r>
      <w:proofErr w:type="gramEnd"/>
      <w:r w:rsidRPr="00961F3C">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w:t>
      </w:r>
      <w:proofErr w:type="gramStart"/>
      <w:r w:rsidRPr="00961F3C">
        <w:rPr>
          <w:sz w:val="20"/>
          <w:szCs w:val="20"/>
        </w:rPr>
        <w:t>,</w:t>
      </w:r>
      <w:proofErr w:type="gramEnd"/>
      <w:r w:rsidRPr="00961F3C">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 xml:space="preserve">кциона. </w:t>
      </w:r>
      <w:proofErr w:type="gramStart"/>
      <w:r w:rsidRPr="00961F3C">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 xml:space="preserve">10.8. </w:t>
      </w:r>
      <w:proofErr w:type="gramStart"/>
      <w:r w:rsidRPr="00961F3C">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961F3C">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961F3C">
        <w:rPr>
          <w:sz w:val="20"/>
          <w:szCs w:val="20"/>
        </w:rPr>
        <w:t>с даты подписания</w:t>
      </w:r>
      <w:proofErr w:type="gramEnd"/>
      <w:r w:rsidRPr="00961F3C">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61F3C">
        <w:rPr>
          <w:sz w:val="20"/>
          <w:szCs w:val="20"/>
        </w:rPr>
        <w:t>с даты подписания</w:t>
      </w:r>
      <w:proofErr w:type="gramEnd"/>
      <w:r w:rsidRPr="00961F3C">
        <w:rPr>
          <w:sz w:val="20"/>
          <w:szCs w:val="20"/>
        </w:rPr>
        <w:t xml:space="preserve">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w:t>
      </w:r>
      <w:proofErr w:type="gramStart"/>
      <w:r w:rsidRPr="00961F3C">
        <w:rPr>
          <w:sz w:val="20"/>
          <w:szCs w:val="20"/>
        </w:rPr>
        <w:t>,</w:t>
      </w:r>
      <w:proofErr w:type="gramEnd"/>
      <w:r w:rsidRPr="00961F3C">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961F3C">
        <w:rPr>
          <w:sz w:val="20"/>
          <w:szCs w:val="20"/>
        </w:rPr>
        <w:t>,</w:t>
      </w:r>
      <w:proofErr w:type="gramEnd"/>
      <w:r w:rsidRPr="00961F3C">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11. Последствия признания аукциона </w:t>
      </w:r>
      <w:proofErr w:type="gramStart"/>
      <w:r w:rsidRPr="00170927">
        <w:rPr>
          <w:b/>
          <w:sz w:val="20"/>
          <w:szCs w:val="20"/>
        </w:rPr>
        <w:t>несостоявшимся</w:t>
      </w:r>
      <w:proofErr w:type="gramEnd"/>
    </w:p>
    <w:p w:rsidR="00961F3C" w:rsidRPr="00961F3C" w:rsidRDefault="00961F3C" w:rsidP="00961F3C">
      <w:pPr>
        <w:ind w:right="-171" w:firstLine="567"/>
        <w:jc w:val="both"/>
        <w:rPr>
          <w:sz w:val="20"/>
          <w:szCs w:val="20"/>
        </w:rPr>
      </w:pPr>
      <w:r w:rsidRPr="00961F3C">
        <w:rPr>
          <w:sz w:val="20"/>
          <w:szCs w:val="20"/>
        </w:rPr>
        <w:t xml:space="preserve">11.1. </w:t>
      </w:r>
      <w:proofErr w:type="gramStart"/>
      <w:r w:rsidRPr="00961F3C">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961F3C">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w:t>
      </w:r>
      <w:proofErr w:type="gramStart"/>
      <w:r w:rsidRPr="00961F3C">
        <w:rPr>
          <w:sz w:val="20"/>
          <w:szCs w:val="20"/>
        </w:rPr>
        <w:t>,</w:t>
      </w:r>
      <w:proofErr w:type="gramEnd"/>
      <w:r w:rsidRPr="00961F3C">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961F3C">
        <w:rPr>
          <w:sz w:val="20"/>
          <w:szCs w:val="20"/>
        </w:rPr>
        <w:t>которую</w:t>
      </w:r>
      <w:proofErr w:type="gramEnd"/>
      <w:r w:rsidRPr="00961F3C">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lastRenderedPageBreak/>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w:t>
      </w:r>
      <w:proofErr w:type="gramStart"/>
      <w:r w:rsidRPr="00961F3C">
        <w:rPr>
          <w:sz w:val="20"/>
          <w:szCs w:val="20"/>
        </w:rPr>
        <w:t>,</w:t>
      </w:r>
      <w:proofErr w:type="gramEnd"/>
      <w:r w:rsidRPr="00961F3C">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961F3C">
        <w:rPr>
          <w:sz w:val="20"/>
          <w:szCs w:val="20"/>
        </w:rPr>
        <w:t>с даты вручения</w:t>
      </w:r>
      <w:proofErr w:type="gramEnd"/>
      <w:r w:rsidRPr="00961F3C">
        <w:rPr>
          <w:sz w:val="20"/>
          <w:szCs w:val="20"/>
        </w:rPr>
        <w:t xml:space="preserve"> Договора.</w:t>
      </w:r>
    </w:p>
    <w:p w:rsidR="00A158CA" w:rsidRDefault="00A158CA" w:rsidP="00961F3C">
      <w:pPr>
        <w:ind w:right="-171" w:firstLine="567"/>
        <w:jc w:val="both"/>
        <w:rPr>
          <w:sz w:val="20"/>
          <w:szCs w:val="20"/>
        </w:rPr>
      </w:pPr>
      <w:r w:rsidRPr="00A158CA">
        <w:rPr>
          <w:sz w:val="20"/>
          <w:szCs w:val="20"/>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A158CA">
        <w:rPr>
          <w:sz w:val="20"/>
          <w:szCs w:val="20"/>
        </w:rPr>
        <w:t>с даты подписания</w:t>
      </w:r>
      <w:proofErr w:type="gramEnd"/>
      <w:r w:rsidRPr="00A158CA">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12.3. В случае</w:t>
      </w:r>
      <w:proofErr w:type="gramStart"/>
      <w:r w:rsidRPr="00961F3C">
        <w:rPr>
          <w:sz w:val="20"/>
          <w:szCs w:val="20"/>
        </w:rPr>
        <w:t>,</w:t>
      </w:r>
      <w:proofErr w:type="gramEnd"/>
      <w:r w:rsidRPr="00961F3C">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961F3C">
        <w:rPr>
          <w:sz w:val="20"/>
          <w:szCs w:val="20"/>
        </w:rPr>
        <w:t>с даты подписания</w:t>
      </w:r>
      <w:proofErr w:type="gramEnd"/>
      <w:r w:rsidRPr="00961F3C">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12.5. </w:t>
      </w:r>
      <w:proofErr w:type="gramStart"/>
      <w:r w:rsidRPr="00961F3C">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961F3C">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w:t>
      </w:r>
      <w:proofErr w:type="gramStart"/>
      <w:r w:rsidRPr="00961F3C">
        <w:rPr>
          <w:sz w:val="20"/>
          <w:szCs w:val="20"/>
        </w:rPr>
        <w:t>,</w:t>
      </w:r>
      <w:proofErr w:type="gramEnd"/>
      <w:r w:rsidRPr="00961F3C">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 xml:space="preserve">13.2. </w:t>
      </w:r>
      <w:proofErr w:type="gramStart"/>
      <w:r w:rsidRPr="00961F3C">
        <w:rPr>
          <w:sz w:val="20"/>
          <w:szCs w:val="20"/>
        </w:rPr>
        <w:t>Контроль за</w:t>
      </w:r>
      <w:proofErr w:type="gramEnd"/>
      <w:r w:rsidRPr="00961F3C">
        <w:rPr>
          <w:sz w:val="20"/>
          <w:szCs w:val="20"/>
        </w:rPr>
        <w:t xml:space="preserve">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sidR="00F15108">
              <w:rPr>
                <w:rFonts w:eastAsia="Calibri"/>
                <w:sz w:val="20"/>
                <w:szCs w:val="20"/>
              </w:rPr>
              <w:t>Шарабанова</w:t>
            </w:r>
            <w:proofErr w:type="spellEnd"/>
            <w:r w:rsidR="00F15108">
              <w:rPr>
                <w:rFonts w:eastAsia="Calibri"/>
                <w:sz w:val="20"/>
                <w:szCs w:val="20"/>
              </w:rPr>
              <w:t xml:space="preserve"> Любовь </w:t>
            </w:r>
            <w:r w:rsidR="00651ED5">
              <w:rPr>
                <w:rFonts w:eastAsia="Calibri"/>
                <w:sz w:val="20"/>
                <w:szCs w:val="20"/>
              </w:rPr>
              <w:t>В</w:t>
            </w:r>
            <w:r w:rsidR="00F15108">
              <w:rPr>
                <w:rFonts w:eastAsia="Calibri"/>
                <w:sz w:val="20"/>
                <w:szCs w:val="20"/>
              </w:rPr>
              <w:t>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F15108" w:rsidRPr="00F15108">
              <w:rPr>
                <w:rFonts w:eastAsia="Calibri"/>
                <w:sz w:val="20"/>
                <w:szCs w:val="20"/>
              </w:rPr>
              <w:t>42-30-24</w:t>
            </w:r>
            <w:r w:rsidR="00F15108">
              <w:t xml:space="preserve"> </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A37EE8" w:rsidRDefault="00C5265D" w:rsidP="00F15108">
            <w:pPr>
              <w:jc w:val="both"/>
              <w:rPr>
                <w:b/>
                <w:sz w:val="20"/>
                <w:szCs w:val="20"/>
              </w:rPr>
            </w:pPr>
            <w:r w:rsidRPr="00C5265D">
              <w:rPr>
                <w:b/>
                <w:bCs/>
                <w:sz w:val="20"/>
                <w:szCs w:val="20"/>
                <w:lang w:eastAsia="en-US"/>
              </w:rPr>
              <w:t xml:space="preserve">Право </w:t>
            </w:r>
            <w:r w:rsidR="000E29F5">
              <w:rPr>
                <w:b/>
                <w:bCs/>
                <w:sz w:val="20"/>
                <w:szCs w:val="20"/>
                <w:lang w:eastAsia="en-US"/>
              </w:rPr>
              <w:t xml:space="preserve">на </w:t>
            </w:r>
            <w:r w:rsidRPr="00C5265D">
              <w:rPr>
                <w:b/>
                <w:bCs/>
                <w:sz w:val="20"/>
                <w:szCs w:val="20"/>
                <w:lang w:eastAsia="en-US"/>
              </w:rPr>
              <w:t>заключени</w:t>
            </w:r>
            <w:r w:rsidR="000E29F5">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0011214E"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00ED4199" w:rsidRPr="00ED4199">
              <w:rPr>
                <w:b/>
                <w:bCs/>
                <w:sz w:val="20"/>
                <w:szCs w:val="20"/>
                <w:lang w:eastAsia="en-US"/>
              </w:rPr>
              <w:t>город Тверь, ул. Коминтерна, у д.20</w:t>
            </w:r>
          </w:p>
        </w:tc>
      </w:tr>
      <w:tr w:rsidR="003F3158" w:rsidRPr="00592E97" w:rsidTr="00575260">
        <w:trPr>
          <w:trHeight w:val="5118"/>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17C1E" w:rsidRPr="00592E97" w:rsidTr="008F005E">
              <w:tc>
                <w:tcPr>
                  <w:tcW w:w="3082" w:type="dxa"/>
                  <w:shd w:val="clear" w:color="auto" w:fill="auto"/>
                </w:tcPr>
                <w:p w:rsidR="00317C1E" w:rsidRPr="00C5265D" w:rsidRDefault="00317C1E" w:rsidP="00102DE8">
                  <w:pPr>
                    <w:rPr>
                      <w:sz w:val="20"/>
                      <w:szCs w:val="20"/>
                    </w:rPr>
                  </w:pPr>
                  <w:r w:rsidRPr="00C5265D">
                    <w:rPr>
                      <w:sz w:val="20"/>
                      <w:szCs w:val="20"/>
                    </w:rPr>
                    <w:t>Тип объекта</w:t>
                  </w:r>
                </w:p>
              </w:tc>
              <w:tc>
                <w:tcPr>
                  <w:tcW w:w="4848" w:type="dxa"/>
                  <w:shd w:val="clear" w:color="auto" w:fill="auto"/>
                </w:tcPr>
                <w:p w:rsidR="00317C1E" w:rsidRPr="00317C1E" w:rsidRDefault="00317C1E" w:rsidP="00317C1E">
                  <w:pPr>
                    <w:jc w:val="both"/>
                    <w:rPr>
                      <w:sz w:val="20"/>
                      <w:szCs w:val="20"/>
                    </w:rPr>
                  </w:pPr>
                  <w:r w:rsidRPr="00317C1E">
                    <w:rPr>
                      <w:sz w:val="20"/>
                      <w:szCs w:val="20"/>
                    </w:rPr>
                    <w:t>Мобильная торговля</w:t>
                  </w:r>
                </w:p>
              </w:tc>
            </w:tr>
            <w:tr w:rsidR="00317C1E" w:rsidRPr="00592E97" w:rsidTr="008F005E">
              <w:tc>
                <w:tcPr>
                  <w:tcW w:w="3082" w:type="dxa"/>
                  <w:shd w:val="clear" w:color="auto" w:fill="auto"/>
                </w:tcPr>
                <w:p w:rsidR="00317C1E" w:rsidRPr="00C5265D" w:rsidRDefault="00317C1E" w:rsidP="00102DE8">
                  <w:pPr>
                    <w:rPr>
                      <w:sz w:val="20"/>
                      <w:szCs w:val="20"/>
                    </w:rPr>
                  </w:pPr>
                  <w:r w:rsidRPr="005B621A">
                    <w:rPr>
                      <w:sz w:val="20"/>
                      <w:szCs w:val="20"/>
                    </w:rPr>
                    <w:t>Площадь объекта</w:t>
                  </w:r>
                </w:p>
              </w:tc>
              <w:tc>
                <w:tcPr>
                  <w:tcW w:w="4848" w:type="dxa"/>
                  <w:shd w:val="clear" w:color="auto" w:fill="auto"/>
                </w:tcPr>
                <w:p w:rsidR="00317C1E" w:rsidRPr="00317C1E" w:rsidRDefault="00317C1E" w:rsidP="00317C1E">
                  <w:pPr>
                    <w:jc w:val="both"/>
                    <w:rPr>
                      <w:sz w:val="20"/>
                      <w:szCs w:val="20"/>
                    </w:rPr>
                  </w:pPr>
                  <w:r w:rsidRPr="00317C1E">
                    <w:rPr>
                      <w:sz w:val="20"/>
                      <w:szCs w:val="20"/>
                    </w:rPr>
                    <w:t xml:space="preserve">1 </w:t>
                  </w:r>
                  <w:proofErr w:type="spellStart"/>
                  <w:r w:rsidRPr="00317C1E">
                    <w:rPr>
                      <w:sz w:val="20"/>
                      <w:szCs w:val="20"/>
                    </w:rPr>
                    <w:t>кв</w:t>
                  </w:r>
                  <w:proofErr w:type="gramStart"/>
                  <w:r w:rsidRPr="00317C1E">
                    <w:rPr>
                      <w:sz w:val="20"/>
                      <w:szCs w:val="20"/>
                    </w:rPr>
                    <w:t>.м</w:t>
                  </w:r>
                  <w:proofErr w:type="spellEnd"/>
                  <w:proofErr w:type="gramEnd"/>
                </w:p>
              </w:tc>
            </w:tr>
            <w:tr w:rsidR="00317C1E" w:rsidRPr="00592E97" w:rsidTr="008F005E">
              <w:tc>
                <w:tcPr>
                  <w:tcW w:w="3082" w:type="dxa"/>
                  <w:shd w:val="clear" w:color="auto" w:fill="auto"/>
                </w:tcPr>
                <w:p w:rsidR="00317C1E" w:rsidRPr="00C5265D" w:rsidRDefault="00317C1E" w:rsidP="00C5265D">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17C1E" w:rsidRPr="00317C1E" w:rsidRDefault="00317C1E" w:rsidP="001B1791">
                  <w:pPr>
                    <w:jc w:val="both"/>
                    <w:rPr>
                      <w:sz w:val="20"/>
                      <w:szCs w:val="20"/>
                    </w:rPr>
                  </w:pPr>
                  <w:r w:rsidRPr="00317C1E">
                    <w:rPr>
                      <w:sz w:val="20"/>
                      <w:szCs w:val="20"/>
                    </w:rPr>
                    <w:t xml:space="preserve">город Тверь, ул. Коминтерна, у д.20 </w:t>
                  </w:r>
                </w:p>
                <w:p w:rsidR="00317C1E" w:rsidRPr="00317C1E" w:rsidRDefault="00317C1E" w:rsidP="001B1791">
                  <w:pPr>
                    <w:jc w:val="both"/>
                    <w:rPr>
                      <w:sz w:val="20"/>
                      <w:szCs w:val="20"/>
                    </w:rPr>
                  </w:pPr>
                  <w:r w:rsidRPr="00317C1E">
                    <w:rPr>
                      <w:sz w:val="20"/>
                      <w:szCs w:val="20"/>
                    </w:rPr>
                    <w:t>(строка 19,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17C1E" w:rsidRPr="00592E97" w:rsidTr="008F005E">
              <w:tc>
                <w:tcPr>
                  <w:tcW w:w="3082" w:type="dxa"/>
                  <w:shd w:val="clear" w:color="auto" w:fill="auto"/>
                </w:tcPr>
                <w:p w:rsidR="00317C1E" w:rsidRPr="00C5265D" w:rsidRDefault="00317C1E" w:rsidP="00C5265D">
                  <w:pPr>
                    <w:rPr>
                      <w:sz w:val="20"/>
                      <w:szCs w:val="20"/>
                    </w:rPr>
                  </w:pPr>
                  <w:r w:rsidRPr="00C5265D">
                    <w:rPr>
                      <w:sz w:val="20"/>
                      <w:szCs w:val="20"/>
                    </w:rPr>
                    <w:t xml:space="preserve">Специализация объекта </w:t>
                  </w:r>
                </w:p>
              </w:tc>
              <w:tc>
                <w:tcPr>
                  <w:tcW w:w="4848" w:type="dxa"/>
                  <w:shd w:val="clear" w:color="auto" w:fill="auto"/>
                </w:tcPr>
                <w:p w:rsidR="00317C1E" w:rsidRPr="00317C1E" w:rsidRDefault="00317C1E" w:rsidP="001B1791">
                  <w:pPr>
                    <w:jc w:val="both"/>
                    <w:rPr>
                      <w:sz w:val="20"/>
                      <w:szCs w:val="20"/>
                    </w:rPr>
                  </w:pPr>
                  <w:r w:rsidRPr="00317C1E">
                    <w:rPr>
                      <w:sz w:val="20"/>
                      <w:szCs w:val="20"/>
                    </w:rPr>
                    <w:t xml:space="preserve">безалкогольные прохладительные  напитки/ безалкогольные горячие напитки/мороженое/ сладкая вата/ </w:t>
                  </w:r>
                  <w:proofErr w:type="gramStart"/>
                  <w:r w:rsidRPr="00317C1E">
                    <w:rPr>
                      <w:sz w:val="20"/>
                      <w:szCs w:val="20"/>
                    </w:rPr>
                    <w:t>поп-корн</w:t>
                  </w:r>
                  <w:proofErr w:type="gramEnd"/>
                  <w:r w:rsidRPr="00317C1E">
                    <w:rPr>
                      <w:sz w:val="20"/>
                      <w:szCs w:val="20"/>
                    </w:rPr>
                    <w:t>/ горячая кукуруза (на выбор)</w:t>
                  </w:r>
                </w:p>
              </w:tc>
            </w:tr>
            <w:tr w:rsidR="00317C1E" w:rsidRPr="00592E97" w:rsidTr="008F005E">
              <w:tc>
                <w:tcPr>
                  <w:tcW w:w="3082" w:type="dxa"/>
                  <w:shd w:val="clear" w:color="auto" w:fill="auto"/>
                </w:tcPr>
                <w:p w:rsidR="00317C1E" w:rsidRDefault="00317C1E" w:rsidP="00575260">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317C1E" w:rsidRPr="00317C1E" w:rsidRDefault="00317C1E" w:rsidP="00317C1E">
                  <w:pPr>
                    <w:jc w:val="both"/>
                    <w:rPr>
                      <w:sz w:val="20"/>
                      <w:szCs w:val="20"/>
                    </w:rPr>
                  </w:pPr>
                  <w:r w:rsidRPr="00317C1E">
                    <w:rPr>
                      <w:sz w:val="20"/>
                      <w:szCs w:val="20"/>
                    </w:rPr>
                    <w:t>Мобильное специально оборудованное для торговли оборудование на базе велосипеда.</w:t>
                  </w:r>
                </w:p>
                <w:p w:rsidR="00317C1E" w:rsidRPr="00317C1E" w:rsidRDefault="00317C1E" w:rsidP="00317C1E">
                  <w:pPr>
                    <w:jc w:val="both"/>
                    <w:rPr>
                      <w:sz w:val="20"/>
                      <w:szCs w:val="20"/>
                    </w:rPr>
                  </w:pPr>
                  <w:r w:rsidRPr="00317C1E">
                    <w:rPr>
                      <w:sz w:val="20"/>
                      <w:szCs w:val="20"/>
                    </w:rPr>
                    <w:t>На мобильном объекте не допускается размещение рекламы, допускается нанесение бренда хозяйствующего субъекта, продукция которого представлена в данном объекте.</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8B3A81">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 xml:space="preserve">оговора по 01 </w:t>
            </w:r>
            <w:r w:rsidR="008B3A81">
              <w:rPr>
                <w:sz w:val="20"/>
                <w:szCs w:val="20"/>
              </w:rPr>
              <w:t xml:space="preserve">ноября </w:t>
            </w:r>
            <w:r w:rsidRPr="002F390F">
              <w:rPr>
                <w:sz w:val="20"/>
                <w:szCs w:val="20"/>
              </w:rPr>
              <w:t>2018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3F3158" w:rsidP="006E4EF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317C1E" w:rsidRPr="00317C1E">
              <w:rPr>
                <w:b/>
                <w:sz w:val="20"/>
                <w:szCs w:val="20"/>
              </w:rPr>
              <w:t xml:space="preserve">6 843,00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Документы и информация, входящие в состав заявки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w:t>
            </w:r>
            <w:r>
              <w:rPr>
                <w:sz w:val="20"/>
                <w:szCs w:val="20"/>
              </w:rPr>
              <w:lastRenderedPageBreak/>
              <w:t>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Default="003F3158"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3F3158" w:rsidRPr="00592E97" w:rsidRDefault="003F3158" w:rsidP="008F005E">
            <w:pPr>
              <w:autoSpaceDE w:val="0"/>
              <w:autoSpaceDN w:val="0"/>
              <w:adjustRightInd w:val="0"/>
              <w:jc w:val="both"/>
              <w:rPr>
                <w:b/>
                <w:bCs/>
                <w:sz w:val="20"/>
                <w:szCs w:val="20"/>
                <w:lang w:eastAsia="en-US"/>
              </w:rPr>
            </w:pP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sidR="00317C1E">
              <w:rPr>
                <w:bCs/>
                <w:sz w:val="20"/>
                <w:szCs w:val="20"/>
                <w:lang w:eastAsia="en-US"/>
              </w:rPr>
              <w:t>07</w:t>
            </w:r>
            <w:r w:rsidRPr="00176D72">
              <w:rPr>
                <w:bCs/>
                <w:sz w:val="20"/>
                <w:szCs w:val="20"/>
                <w:lang w:eastAsia="en-US"/>
              </w:rPr>
              <w:t>.</w:t>
            </w:r>
            <w:r w:rsidR="002337DA">
              <w:rPr>
                <w:bCs/>
                <w:sz w:val="20"/>
                <w:szCs w:val="20"/>
                <w:lang w:eastAsia="en-US"/>
              </w:rPr>
              <w:t>0</w:t>
            </w:r>
            <w:r w:rsidR="00317C1E">
              <w:rPr>
                <w:bCs/>
                <w:sz w:val="20"/>
                <w:szCs w:val="20"/>
                <w:lang w:eastAsia="en-US"/>
              </w:rPr>
              <w:t>6</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 по </w:t>
            </w:r>
            <w:r w:rsidR="00317C1E">
              <w:rPr>
                <w:bCs/>
                <w:sz w:val="20"/>
                <w:szCs w:val="20"/>
                <w:lang w:eastAsia="en-US"/>
              </w:rPr>
              <w:t>2</w:t>
            </w:r>
            <w:r w:rsidR="00575260">
              <w:rPr>
                <w:bCs/>
                <w:sz w:val="20"/>
                <w:szCs w:val="20"/>
                <w:lang w:eastAsia="en-US"/>
              </w:rPr>
              <w:t>8</w:t>
            </w:r>
            <w:r w:rsidRPr="00176D72">
              <w:rPr>
                <w:bCs/>
                <w:sz w:val="20"/>
                <w:szCs w:val="20"/>
                <w:lang w:eastAsia="en-US"/>
              </w:rPr>
              <w:t>.</w:t>
            </w:r>
            <w:r w:rsidR="002337DA">
              <w:rPr>
                <w:bCs/>
                <w:sz w:val="20"/>
                <w:szCs w:val="20"/>
                <w:lang w:eastAsia="en-US"/>
              </w:rPr>
              <w:t>0</w:t>
            </w:r>
            <w:r w:rsidR="00C54A80">
              <w:rPr>
                <w:bCs/>
                <w:sz w:val="20"/>
                <w:szCs w:val="20"/>
                <w:lang w:eastAsia="en-US"/>
              </w:rPr>
              <w:t>6</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317C1E" w:rsidRPr="00317C1E">
              <w:rPr>
                <w:b/>
                <w:bCs/>
                <w:sz w:val="20"/>
                <w:szCs w:val="20"/>
                <w:lang w:eastAsia="en-US"/>
              </w:rPr>
              <w:t xml:space="preserve">3 421,50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 xml:space="preserve">Дата начала внесения обеспечения на участие в аукционе (задатка): </w:t>
            </w:r>
            <w:r w:rsidR="00317C1E">
              <w:rPr>
                <w:b/>
                <w:sz w:val="20"/>
                <w:szCs w:val="20"/>
              </w:rPr>
              <w:t>07</w:t>
            </w:r>
            <w:r w:rsidRPr="00176D72">
              <w:rPr>
                <w:b/>
                <w:sz w:val="20"/>
                <w:szCs w:val="20"/>
              </w:rPr>
              <w:t>.</w:t>
            </w:r>
            <w:r w:rsidR="002337DA">
              <w:rPr>
                <w:b/>
                <w:sz w:val="20"/>
                <w:szCs w:val="20"/>
              </w:rPr>
              <w:t>0</w:t>
            </w:r>
            <w:r w:rsidR="00317C1E">
              <w:rPr>
                <w:b/>
                <w:sz w:val="20"/>
                <w:szCs w:val="20"/>
              </w:rPr>
              <w:t>6</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317C1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0E29F5">
              <w:rPr>
                <w:bCs/>
                <w:sz w:val="20"/>
                <w:szCs w:val="20"/>
              </w:rPr>
              <w:t>8</w:t>
            </w:r>
            <w:r w:rsidR="00317C1E">
              <w:rPr>
                <w:bCs/>
                <w:sz w:val="20"/>
                <w:szCs w:val="20"/>
              </w:rPr>
              <w:t>9</w:t>
            </w:r>
            <w:r w:rsidRPr="00111D49">
              <w:rPr>
                <w:bCs/>
                <w:sz w:val="20"/>
                <w:szCs w:val="20"/>
              </w:rPr>
              <w:t xml:space="preserve"> от </w:t>
            </w:r>
            <w:r w:rsidR="00317C1E">
              <w:rPr>
                <w:bCs/>
                <w:sz w:val="20"/>
                <w:szCs w:val="20"/>
              </w:rPr>
              <w:t>07</w:t>
            </w:r>
            <w:r w:rsidRPr="00111D49">
              <w:rPr>
                <w:bCs/>
                <w:sz w:val="20"/>
                <w:szCs w:val="20"/>
              </w:rPr>
              <w:t>.0</w:t>
            </w:r>
            <w:r w:rsidR="00317C1E">
              <w:rPr>
                <w:bCs/>
                <w:sz w:val="20"/>
                <w:szCs w:val="20"/>
              </w:rPr>
              <w:t>6</w:t>
            </w:r>
            <w:r w:rsidRPr="00111D49">
              <w:rPr>
                <w:bCs/>
                <w:sz w:val="20"/>
                <w:szCs w:val="20"/>
              </w:rPr>
              <w:t xml:space="preserve">.2018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lastRenderedPageBreak/>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 xml:space="preserve">Дата начала подачи заявок на участие в аукционе: </w:t>
            </w:r>
            <w:r w:rsidR="00317C1E">
              <w:rPr>
                <w:b/>
                <w:sz w:val="20"/>
                <w:szCs w:val="20"/>
              </w:rPr>
              <w:t>07</w:t>
            </w:r>
            <w:r w:rsidRPr="00176D72">
              <w:rPr>
                <w:b/>
                <w:sz w:val="20"/>
                <w:szCs w:val="20"/>
              </w:rPr>
              <w:t>.</w:t>
            </w:r>
            <w:r w:rsidR="002337DA">
              <w:rPr>
                <w:b/>
                <w:sz w:val="20"/>
                <w:szCs w:val="20"/>
              </w:rPr>
              <w:t>0</w:t>
            </w:r>
            <w:r w:rsidR="00317C1E">
              <w:rPr>
                <w:b/>
                <w:sz w:val="20"/>
                <w:szCs w:val="20"/>
              </w:rPr>
              <w:t>6</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317C1E">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317C1E">
              <w:rPr>
                <w:b/>
                <w:sz w:val="20"/>
                <w:szCs w:val="20"/>
              </w:rPr>
              <w:t>2</w:t>
            </w:r>
            <w:r w:rsidR="00575260">
              <w:rPr>
                <w:b/>
                <w:sz w:val="20"/>
                <w:szCs w:val="20"/>
              </w:rPr>
              <w:t>8</w:t>
            </w:r>
            <w:r w:rsidRPr="00176D72">
              <w:rPr>
                <w:b/>
                <w:sz w:val="20"/>
                <w:szCs w:val="20"/>
              </w:rPr>
              <w:t>.</w:t>
            </w:r>
            <w:r w:rsidR="002337DA">
              <w:rPr>
                <w:b/>
                <w:sz w:val="20"/>
                <w:szCs w:val="20"/>
              </w:rPr>
              <w:t>0</w:t>
            </w:r>
            <w:r w:rsidR="00C54A80">
              <w:rPr>
                <w:b/>
                <w:sz w:val="20"/>
                <w:szCs w:val="20"/>
              </w:rPr>
              <w:t>6</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17C1E" w:rsidP="00317C1E">
            <w:pPr>
              <w:jc w:val="both"/>
              <w:rPr>
                <w:b/>
                <w:sz w:val="20"/>
                <w:szCs w:val="20"/>
              </w:rPr>
            </w:pPr>
            <w:r>
              <w:rPr>
                <w:b/>
                <w:sz w:val="20"/>
                <w:szCs w:val="20"/>
              </w:rPr>
              <w:t>02</w:t>
            </w:r>
            <w:r w:rsidR="003F3158" w:rsidRPr="00176D72">
              <w:rPr>
                <w:b/>
                <w:sz w:val="20"/>
                <w:szCs w:val="20"/>
              </w:rPr>
              <w:t>.</w:t>
            </w:r>
            <w:r w:rsidR="002337DA">
              <w:rPr>
                <w:b/>
                <w:sz w:val="20"/>
                <w:szCs w:val="20"/>
              </w:rPr>
              <w:t>0</w:t>
            </w:r>
            <w:r>
              <w:rPr>
                <w:b/>
                <w:sz w:val="20"/>
                <w:szCs w:val="20"/>
              </w:rPr>
              <w:t>7</w:t>
            </w:r>
            <w:r w:rsidR="003F3158" w:rsidRPr="00176D72">
              <w:rPr>
                <w:b/>
                <w:sz w:val="20"/>
                <w:szCs w:val="20"/>
              </w:rPr>
              <w:t>.201</w:t>
            </w:r>
            <w:r w:rsidR="002337DA">
              <w:rPr>
                <w:b/>
                <w:sz w:val="20"/>
                <w:szCs w:val="20"/>
              </w:rPr>
              <w:t>8</w:t>
            </w:r>
            <w:r w:rsidR="003F3158" w:rsidRPr="00176D72">
              <w:rPr>
                <w:b/>
                <w:sz w:val="20"/>
                <w:szCs w:val="20"/>
              </w:rPr>
              <w:t xml:space="preserve"> года в 1</w:t>
            </w:r>
            <w:r>
              <w:rPr>
                <w:b/>
                <w:sz w:val="20"/>
                <w:szCs w:val="20"/>
              </w:rPr>
              <w:t>1</w:t>
            </w:r>
            <w:r w:rsidR="003F3158" w:rsidRPr="00176D72">
              <w:rPr>
                <w:b/>
                <w:sz w:val="20"/>
                <w:szCs w:val="20"/>
              </w:rPr>
              <w:t xml:space="preserve"> час. </w:t>
            </w:r>
            <w:r w:rsidR="00C54A80">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17C1E" w:rsidP="00A922CF">
            <w:pPr>
              <w:jc w:val="both"/>
              <w:rPr>
                <w:b/>
                <w:sz w:val="20"/>
                <w:szCs w:val="20"/>
              </w:rPr>
            </w:pPr>
            <w:r>
              <w:rPr>
                <w:b/>
                <w:sz w:val="20"/>
                <w:szCs w:val="20"/>
              </w:rPr>
              <w:t>04</w:t>
            </w:r>
            <w:r w:rsidR="003F3158" w:rsidRPr="00176D72">
              <w:rPr>
                <w:b/>
                <w:sz w:val="20"/>
                <w:szCs w:val="20"/>
              </w:rPr>
              <w:t>.</w:t>
            </w:r>
            <w:r w:rsidR="002337DA">
              <w:rPr>
                <w:b/>
                <w:sz w:val="20"/>
                <w:szCs w:val="20"/>
              </w:rPr>
              <w:t>0</w:t>
            </w:r>
            <w:r>
              <w:rPr>
                <w:b/>
                <w:sz w:val="20"/>
                <w:szCs w:val="20"/>
              </w:rPr>
              <w:t>7</w:t>
            </w:r>
            <w:r w:rsidR="003F3158" w:rsidRPr="00176D72">
              <w:rPr>
                <w:b/>
                <w:sz w:val="20"/>
                <w:szCs w:val="20"/>
              </w:rPr>
              <w:t>.201</w:t>
            </w:r>
            <w:r w:rsidR="002337DA">
              <w:rPr>
                <w:b/>
                <w:sz w:val="20"/>
                <w:szCs w:val="20"/>
              </w:rPr>
              <w:t>8</w:t>
            </w:r>
            <w:r w:rsidR="003F3158" w:rsidRPr="00176D72">
              <w:rPr>
                <w:b/>
                <w:sz w:val="20"/>
                <w:szCs w:val="20"/>
              </w:rPr>
              <w:t xml:space="preserve"> года в 1</w:t>
            </w:r>
            <w:r>
              <w:rPr>
                <w:b/>
                <w:sz w:val="20"/>
                <w:szCs w:val="20"/>
              </w:rPr>
              <w:t>0</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sidR="00317C1E">
              <w:rPr>
                <w:b/>
                <w:bCs/>
                <w:sz w:val="20"/>
                <w:szCs w:val="20"/>
                <w:lang w:eastAsia="en-US"/>
              </w:rPr>
              <w:t>07</w:t>
            </w:r>
            <w:r w:rsidRPr="00176D72">
              <w:rPr>
                <w:b/>
                <w:bCs/>
                <w:sz w:val="20"/>
                <w:szCs w:val="20"/>
                <w:lang w:eastAsia="en-US"/>
              </w:rPr>
              <w:t>.</w:t>
            </w:r>
            <w:r w:rsidR="002337DA">
              <w:rPr>
                <w:b/>
                <w:bCs/>
                <w:sz w:val="20"/>
                <w:szCs w:val="20"/>
                <w:lang w:eastAsia="en-US"/>
              </w:rPr>
              <w:t>0</w:t>
            </w:r>
            <w:r w:rsidR="00317C1E">
              <w:rPr>
                <w:b/>
                <w:bCs/>
                <w:sz w:val="20"/>
                <w:szCs w:val="20"/>
                <w:lang w:eastAsia="en-US"/>
              </w:rPr>
              <w:t>6</w:t>
            </w:r>
            <w:r w:rsidRPr="00176D72">
              <w:rPr>
                <w:b/>
                <w:bCs/>
                <w:sz w:val="20"/>
                <w:szCs w:val="20"/>
                <w:lang w:eastAsia="en-US"/>
              </w:rPr>
              <w:t>.201</w:t>
            </w:r>
            <w:r w:rsidR="002337DA">
              <w:rPr>
                <w:b/>
                <w:bCs/>
                <w:sz w:val="20"/>
                <w:szCs w:val="20"/>
                <w:lang w:eastAsia="en-US"/>
              </w:rPr>
              <w:t>8</w:t>
            </w:r>
            <w:r w:rsidRPr="00176D72">
              <w:rPr>
                <w:b/>
                <w:bCs/>
                <w:sz w:val="20"/>
                <w:szCs w:val="20"/>
                <w:lang w:eastAsia="en-US"/>
              </w:rPr>
              <w:t xml:space="preserve"> г.</w:t>
            </w:r>
          </w:p>
          <w:p w:rsidR="003F3158" w:rsidRPr="00176D72" w:rsidRDefault="003F3158" w:rsidP="00317C1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317C1E">
              <w:rPr>
                <w:b/>
                <w:bCs/>
                <w:sz w:val="20"/>
                <w:szCs w:val="20"/>
                <w:lang w:eastAsia="en-US"/>
              </w:rPr>
              <w:t>2</w:t>
            </w:r>
            <w:r w:rsidR="00575260">
              <w:rPr>
                <w:b/>
                <w:bCs/>
                <w:sz w:val="20"/>
                <w:szCs w:val="20"/>
                <w:lang w:eastAsia="en-US"/>
              </w:rPr>
              <w:t>8</w:t>
            </w:r>
            <w:r w:rsidRPr="00176D72">
              <w:rPr>
                <w:b/>
                <w:bCs/>
                <w:sz w:val="20"/>
                <w:szCs w:val="20"/>
                <w:lang w:eastAsia="en-US"/>
              </w:rPr>
              <w:t>.</w:t>
            </w:r>
            <w:r w:rsidR="002337DA">
              <w:rPr>
                <w:b/>
                <w:bCs/>
                <w:sz w:val="20"/>
                <w:szCs w:val="20"/>
                <w:lang w:eastAsia="en-US"/>
              </w:rPr>
              <w:t>0</w:t>
            </w:r>
            <w:r w:rsidR="00C54A80">
              <w:rPr>
                <w:b/>
                <w:bCs/>
                <w:sz w:val="20"/>
                <w:szCs w:val="20"/>
                <w:lang w:eastAsia="en-US"/>
              </w:rPr>
              <w:t>6</w:t>
            </w:r>
            <w:r w:rsidR="002337DA">
              <w:rPr>
                <w:b/>
                <w:bCs/>
                <w:sz w:val="20"/>
                <w:szCs w:val="20"/>
                <w:lang w:eastAsia="en-US"/>
              </w:rPr>
              <w:t>.2018</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00317C1E" w:rsidRPr="00317C1E">
              <w:rPr>
                <w:b/>
                <w:sz w:val="20"/>
                <w:szCs w:val="20"/>
              </w:rPr>
              <w:t>07</w:t>
            </w:r>
            <w:r w:rsidRPr="00317C1E">
              <w:rPr>
                <w:b/>
                <w:sz w:val="20"/>
                <w:szCs w:val="20"/>
              </w:rPr>
              <w:t>.</w:t>
            </w:r>
            <w:r w:rsidR="002337DA">
              <w:rPr>
                <w:b/>
                <w:sz w:val="20"/>
                <w:szCs w:val="20"/>
              </w:rPr>
              <w:t>0</w:t>
            </w:r>
            <w:r w:rsidR="00317C1E">
              <w:rPr>
                <w:b/>
                <w:sz w:val="20"/>
                <w:szCs w:val="20"/>
              </w:rPr>
              <w:t>6</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317C1E">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317C1E" w:rsidRPr="00317C1E">
              <w:rPr>
                <w:b/>
                <w:sz w:val="20"/>
                <w:szCs w:val="20"/>
              </w:rPr>
              <w:t>26</w:t>
            </w:r>
            <w:r w:rsidRPr="00317C1E">
              <w:rPr>
                <w:b/>
                <w:sz w:val="20"/>
                <w:szCs w:val="20"/>
              </w:rPr>
              <w:t>.</w:t>
            </w:r>
            <w:r w:rsidR="002337DA">
              <w:rPr>
                <w:b/>
                <w:sz w:val="20"/>
                <w:szCs w:val="20"/>
              </w:rPr>
              <w:t>0</w:t>
            </w:r>
            <w:r w:rsidR="00C54A80">
              <w:rPr>
                <w:b/>
                <w:sz w:val="20"/>
                <w:szCs w:val="20"/>
              </w:rPr>
              <w:t>6</w:t>
            </w:r>
            <w:r w:rsidRPr="00176D72">
              <w:rPr>
                <w:b/>
                <w:sz w:val="20"/>
                <w:szCs w:val="20"/>
              </w:rPr>
              <w:t>.201</w:t>
            </w:r>
            <w:r w:rsidR="002337DA">
              <w:rPr>
                <w:b/>
                <w:sz w:val="20"/>
                <w:szCs w:val="20"/>
              </w:rPr>
              <w:t>8</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 xml:space="preserve">Порядок и срок отзыва заявок </w:t>
            </w:r>
            <w:r w:rsidRPr="00592E97">
              <w:rPr>
                <w:b/>
                <w:bCs/>
                <w:sz w:val="20"/>
                <w:szCs w:val="20"/>
                <w:lang w:eastAsia="en-US"/>
              </w:rPr>
              <w:lastRenderedPageBreak/>
              <w:t>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lastRenderedPageBreak/>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w:t>
            </w:r>
            <w:r>
              <w:rPr>
                <w:sz w:val="20"/>
                <w:szCs w:val="20"/>
              </w:rPr>
              <w:lastRenderedPageBreak/>
              <w:t xml:space="preserve">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w:t>
            </w:r>
            <w:r w:rsidRPr="00592E97">
              <w:rPr>
                <w:b/>
                <w:bCs/>
                <w:sz w:val="20"/>
                <w:szCs w:val="20"/>
                <w:lang w:eastAsia="en-US"/>
              </w:rPr>
              <w:lastRenderedPageBreak/>
              <w:t xml:space="preserve">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ым 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Форма Договора представлена в Приложении № 2 к аукционной документации.</w:t>
            </w:r>
          </w:p>
          <w:p w:rsidR="00B61CD1" w:rsidRDefault="00B61CD1" w:rsidP="008F005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3F3158" w:rsidRDefault="003F3158" w:rsidP="008F005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30F0" w:rsidRPr="00176D72" w:rsidRDefault="009D30F0" w:rsidP="009D30F0">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F3158"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F3158" w:rsidRPr="00592E97" w:rsidRDefault="003F3158"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2</w:t>
            </w:r>
            <w:r w:rsidRPr="00554D5B">
              <w:rPr>
                <w:b/>
                <w:bCs/>
                <w:sz w:val="32"/>
                <w:szCs w:val="32"/>
              </w:rPr>
              <w:t xml:space="preserve"> </w:t>
            </w:r>
          </w:p>
        </w:tc>
      </w:tr>
      <w:tr w:rsidR="0081737B"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b/>
                <w:bCs/>
                <w:sz w:val="20"/>
                <w:szCs w:val="20"/>
                <w:lang w:eastAsia="en-US"/>
              </w:rPr>
            </w:pPr>
            <w:r w:rsidRPr="00592E97">
              <w:rPr>
                <w:b/>
                <w:bCs/>
                <w:sz w:val="20"/>
                <w:szCs w:val="20"/>
                <w:lang w:eastAsia="en-US"/>
              </w:rPr>
              <w:t>Организатор аукциона</w:t>
            </w:r>
          </w:p>
          <w:p w:rsidR="0081737B" w:rsidRPr="00592E97" w:rsidRDefault="0081737B" w:rsidP="001B17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592E97" w:rsidRDefault="0081737B" w:rsidP="001B17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1737B" w:rsidRPr="00592E97" w:rsidRDefault="0081737B" w:rsidP="001B17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1737B" w:rsidRPr="00592E97" w:rsidRDefault="0081737B" w:rsidP="001B17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1737B" w:rsidRPr="00592E97" w:rsidRDefault="0081737B" w:rsidP="001B17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81737B" w:rsidRPr="00592E97" w:rsidRDefault="0081737B" w:rsidP="001B1791">
            <w:pPr>
              <w:jc w:val="both"/>
              <w:rPr>
                <w:rFonts w:eastAsia="Calibri"/>
                <w:sz w:val="20"/>
                <w:szCs w:val="20"/>
              </w:rPr>
            </w:pPr>
            <w:r w:rsidRPr="00592E97">
              <w:rPr>
                <w:rFonts w:eastAsia="Calibri"/>
                <w:sz w:val="20"/>
                <w:szCs w:val="20"/>
              </w:rPr>
              <w:t xml:space="preserve">Контактный телефон: 8 (4822) </w:t>
            </w:r>
            <w:r w:rsidRPr="00F15108">
              <w:rPr>
                <w:rFonts w:eastAsia="Calibri"/>
                <w:sz w:val="20"/>
                <w:szCs w:val="20"/>
              </w:rPr>
              <w:t>42-30-24</w:t>
            </w:r>
            <w:r>
              <w:t xml:space="preserve"> </w:t>
            </w:r>
          </w:p>
          <w:p w:rsidR="0081737B" w:rsidRPr="00592E97" w:rsidRDefault="0081737B" w:rsidP="001B17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1737B" w:rsidRPr="00592E97" w:rsidRDefault="0081737B" w:rsidP="001B1791">
            <w:pPr>
              <w:jc w:val="both"/>
              <w:rPr>
                <w:rFonts w:eastAsia="Calibri"/>
                <w:sz w:val="20"/>
                <w:szCs w:val="20"/>
                <w:lang w:eastAsia="en-US"/>
              </w:rPr>
            </w:pPr>
            <w:r w:rsidRPr="00592E97">
              <w:rPr>
                <w:rFonts w:eastAsia="Calibri"/>
                <w:sz w:val="20"/>
                <w:szCs w:val="20"/>
              </w:rPr>
              <w:t>Электронная почта: bipr@adm.tver.ru</w:t>
            </w:r>
          </w:p>
        </w:tc>
      </w:tr>
      <w:tr w:rsidR="0081737B"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Default="0081737B" w:rsidP="001B17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81737B" w:rsidRPr="00592E97" w:rsidRDefault="0081737B" w:rsidP="001B17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592E97" w:rsidRDefault="0081737B" w:rsidP="001B17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1737B" w:rsidRPr="00592E97" w:rsidRDefault="0081737B" w:rsidP="001B17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1737B" w:rsidRPr="00592E97" w:rsidRDefault="0081737B" w:rsidP="001B17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1737B" w:rsidRPr="00420EFE" w:rsidRDefault="0081737B" w:rsidP="001B17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1737B" w:rsidRPr="00592E97" w:rsidRDefault="0081737B" w:rsidP="001B17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1737B" w:rsidRPr="00592E97" w:rsidRDefault="0081737B" w:rsidP="001B17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1737B" w:rsidRPr="00592E97" w:rsidRDefault="0081737B" w:rsidP="001B1791">
            <w:pPr>
              <w:jc w:val="both"/>
              <w:rPr>
                <w:rFonts w:eastAsia="Calibri"/>
                <w:sz w:val="20"/>
                <w:szCs w:val="20"/>
              </w:rPr>
            </w:pPr>
            <w:r w:rsidRPr="00592E97">
              <w:rPr>
                <w:rFonts w:eastAsia="Calibri"/>
                <w:sz w:val="20"/>
                <w:szCs w:val="20"/>
              </w:rPr>
              <w:t xml:space="preserve">Электронная почта: zakupki@adm.tver.ru </w:t>
            </w:r>
          </w:p>
        </w:tc>
      </w:tr>
      <w:tr w:rsidR="0081737B" w:rsidRPr="00A37EE8"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A37EE8" w:rsidRDefault="0081737B" w:rsidP="0081737B">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81737B">
              <w:rPr>
                <w:b/>
                <w:bCs/>
                <w:sz w:val="20"/>
                <w:szCs w:val="20"/>
                <w:lang w:eastAsia="en-US"/>
              </w:rPr>
              <w:t xml:space="preserve">город Тверь, ул. </w:t>
            </w:r>
            <w:proofErr w:type="spellStart"/>
            <w:r w:rsidRPr="0081737B">
              <w:rPr>
                <w:b/>
                <w:bCs/>
                <w:sz w:val="20"/>
                <w:szCs w:val="20"/>
                <w:lang w:eastAsia="en-US"/>
              </w:rPr>
              <w:t>Трехсвятская</w:t>
            </w:r>
            <w:proofErr w:type="spellEnd"/>
            <w:r w:rsidRPr="0081737B">
              <w:rPr>
                <w:b/>
                <w:bCs/>
                <w:sz w:val="20"/>
                <w:szCs w:val="20"/>
                <w:lang w:eastAsia="en-US"/>
              </w:rPr>
              <w:t xml:space="preserve"> (от улицы </w:t>
            </w:r>
            <w:proofErr w:type="spellStart"/>
            <w:r w:rsidRPr="0081737B">
              <w:rPr>
                <w:b/>
                <w:bCs/>
                <w:sz w:val="20"/>
                <w:szCs w:val="20"/>
                <w:lang w:eastAsia="en-US"/>
              </w:rPr>
              <w:t>Новоторжской</w:t>
            </w:r>
            <w:proofErr w:type="spellEnd"/>
            <w:r w:rsidRPr="0081737B">
              <w:rPr>
                <w:b/>
                <w:bCs/>
                <w:sz w:val="20"/>
                <w:szCs w:val="20"/>
                <w:lang w:eastAsia="en-US"/>
              </w:rPr>
              <w:t xml:space="preserve"> до улицы Лидии </w:t>
            </w:r>
            <w:proofErr w:type="spellStart"/>
            <w:r w:rsidRPr="0081737B">
              <w:rPr>
                <w:b/>
                <w:bCs/>
                <w:sz w:val="20"/>
                <w:szCs w:val="20"/>
                <w:lang w:eastAsia="en-US"/>
              </w:rPr>
              <w:t>Базановой</w:t>
            </w:r>
            <w:proofErr w:type="spellEnd"/>
            <w:r w:rsidRPr="0081737B">
              <w:rPr>
                <w:b/>
                <w:bCs/>
                <w:sz w:val="20"/>
                <w:szCs w:val="20"/>
                <w:lang w:eastAsia="en-US"/>
              </w:rPr>
              <w:t>)</w:t>
            </w:r>
          </w:p>
        </w:tc>
      </w:tr>
      <w:tr w:rsidR="0081737B" w:rsidRPr="00592E97" w:rsidTr="001B1791">
        <w:trPr>
          <w:trHeight w:val="5118"/>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1737B" w:rsidRPr="00592E97" w:rsidTr="001B1791">
              <w:tc>
                <w:tcPr>
                  <w:tcW w:w="3082" w:type="dxa"/>
                  <w:shd w:val="clear" w:color="auto" w:fill="auto"/>
                </w:tcPr>
                <w:p w:rsidR="0081737B" w:rsidRPr="00C5265D" w:rsidRDefault="0081737B" w:rsidP="001B1791">
                  <w:pPr>
                    <w:rPr>
                      <w:sz w:val="20"/>
                      <w:szCs w:val="20"/>
                    </w:rPr>
                  </w:pPr>
                  <w:r w:rsidRPr="00C5265D">
                    <w:rPr>
                      <w:sz w:val="20"/>
                      <w:szCs w:val="20"/>
                    </w:rPr>
                    <w:t>Тип объекта</w:t>
                  </w:r>
                </w:p>
              </w:tc>
              <w:tc>
                <w:tcPr>
                  <w:tcW w:w="4848" w:type="dxa"/>
                  <w:shd w:val="clear" w:color="auto" w:fill="auto"/>
                </w:tcPr>
                <w:p w:rsidR="0081737B" w:rsidRPr="00317C1E" w:rsidRDefault="0081737B" w:rsidP="001B1791">
                  <w:pPr>
                    <w:jc w:val="both"/>
                    <w:rPr>
                      <w:sz w:val="20"/>
                      <w:szCs w:val="20"/>
                    </w:rPr>
                  </w:pPr>
                  <w:r w:rsidRPr="00317C1E">
                    <w:rPr>
                      <w:sz w:val="20"/>
                      <w:szCs w:val="20"/>
                    </w:rPr>
                    <w:t>Мобильная торговля</w:t>
                  </w:r>
                </w:p>
              </w:tc>
            </w:tr>
            <w:tr w:rsidR="0081737B" w:rsidRPr="00592E97" w:rsidTr="001B1791">
              <w:tc>
                <w:tcPr>
                  <w:tcW w:w="3082" w:type="dxa"/>
                  <w:shd w:val="clear" w:color="auto" w:fill="auto"/>
                </w:tcPr>
                <w:p w:rsidR="0081737B" w:rsidRPr="00C5265D" w:rsidRDefault="0081737B" w:rsidP="001B1791">
                  <w:pPr>
                    <w:rPr>
                      <w:sz w:val="20"/>
                      <w:szCs w:val="20"/>
                    </w:rPr>
                  </w:pPr>
                  <w:r w:rsidRPr="005B621A">
                    <w:rPr>
                      <w:sz w:val="20"/>
                      <w:szCs w:val="20"/>
                    </w:rPr>
                    <w:t>Площадь объекта</w:t>
                  </w:r>
                </w:p>
              </w:tc>
              <w:tc>
                <w:tcPr>
                  <w:tcW w:w="4848" w:type="dxa"/>
                  <w:shd w:val="clear" w:color="auto" w:fill="auto"/>
                </w:tcPr>
                <w:p w:rsidR="0081737B" w:rsidRPr="00317C1E" w:rsidRDefault="0081737B" w:rsidP="001B1791">
                  <w:pPr>
                    <w:jc w:val="both"/>
                    <w:rPr>
                      <w:sz w:val="20"/>
                      <w:szCs w:val="20"/>
                    </w:rPr>
                  </w:pPr>
                  <w:r w:rsidRPr="00317C1E">
                    <w:rPr>
                      <w:sz w:val="20"/>
                      <w:szCs w:val="20"/>
                    </w:rPr>
                    <w:t xml:space="preserve">1 </w:t>
                  </w:r>
                  <w:proofErr w:type="spellStart"/>
                  <w:r w:rsidRPr="00317C1E">
                    <w:rPr>
                      <w:sz w:val="20"/>
                      <w:szCs w:val="20"/>
                    </w:rPr>
                    <w:t>кв</w:t>
                  </w:r>
                  <w:proofErr w:type="gramStart"/>
                  <w:r w:rsidRPr="00317C1E">
                    <w:rPr>
                      <w:sz w:val="20"/>
                      <w:szCs w:val="20"/>
                    </w:rPr>
                    <w:t>.м</w:t>
                  </w:r>
                  <w:proofErr w:type="spellEnd"/>
                  <w:proofErr w:type="gramEnd"/>
                </w:p>
              </w:tc>
            </w:tr>
            <w:tr w:rsidR="0081737B" w:rsidRPr="00592E97" w:rsidTr="001B1791">
              <w:tc>
                <w:tcPr>
                  <w:tcW w:w="3082" w:type="dxa"/>
                  <w:shd w:val="clear" w:color="auto" w:fill="auto"/>
                </w:tcPr>
                <w:p w:rsidR="0081737B" w:rsidRPr="00C5265D" w:rsidRDefault="0081737B" w:rsidP="001B1791">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81737B" w:rsidRPr="0081737B" w:rsidRDefault="0081737B" w:rsidP="0081737B">
                  <w:pPr>
                    <w:jc w:val="both"/>
                    <w:rPr>
                      <w:sz w:val="20"/>
                      <w:szCs w:val="20"/>
                    </w:rPr>
                  </w:pPr>
                  <w:r w:rsidRPr="0081737B">
                    <w:rPr>
                      <w:sz w:val="20"/>
                      <w:szCs w:val="20"/>
                    </w:rPr>
                    <w:t xml:space="preserve">город Тверь, ул. </w:t>
                  </w:r>
                  <w:proofErr w:type="spellStart"/>
                  <w:r w:rsidRPr="0081737B">
                    <w:rPr>
                      <w:sz w:val="20"/>
                      <w:szCs w:val="20"/>
                    </w:rPr>
                    <w:t>Трехсвятская</w:t>
                  </w:r>
                  <w:proofErr w:type="spellEnd"/>
                  <w:r w:rsidRPr="0081737B">
                    <w:rPr>
                      <w:sz w:val="20"/>
                      <w:szCs w:val="20"/>
                    </w:rPr>
                    <w:t xml:space="preserve"> (от улицы </w:t>
                  </w:r>
                  <w:proofErr w:type="spellStart"/>
                  <w:r w:rsidRPr="0081737B">
                    <w:rPr>
                      <w:sz w:val="20"/>
                      <w:szCs w:val="20"/>
                    </w:rPr>
                    <w:t>Новоторжской</w:t>
                  </w:r>
                  <w:proofErr w:type="spellEnd"/>
                  <w:r w:rsidRPr="0081737B">
                    <w:rPr>
                      <w:sz w:val="20"/>
                      <w:szCs w:val="20"/>
                    </w:rPr>
                    <w:t xml:space="preserve"> до улицы Лидии </w:t>
                  </w:r>
                  <w:proofErr w:type="spellStart"/>
                  <w:r w:rsidRPr="0081737B">
                    <w:rPr>
                      <w:sz w:val="20"/>
                      <w:szCs w:val="20"/>
                    </w:rPr>
                    <w:t>Базановой</w:t>
                  </w:r>
                  <w:proofErr w:type="spellEnd"/>
                  <w:r w:rsidRPr="0081737B">
                    <w:rPr>
                      <w:sz w:val="20"/>
                      <w:szCs w:val="20"/>
                    </w:rPr>
                    <w:t xml:space="preserve">) </w:t>
                  </w:r>
                </w:p>
                <w:p w:rsidR="0081737B" w:rsidRPr="00317C1E" w:rsidRDefault="0081737B" w:rsidP="0081737B">
                  <w:pPr>
                    <w:jc w:val="both"/>
                    <w:rPr>
                      <w:sz w:val="20"/>
                      <w:szCs w:val="20"/>
                    </w:rPr>
                  </w:pPr>
                  <w:r w:rsidRPr="0081737B">
                    <w:rPr>
                      <w:sz w:val="20"/>
                      <w:szCs w:val="20"/>
                    </w:rPr>
                    <w:t>(строка 23,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1737B" w:rsidRPr="00592E97" w:rsidTr="001B1791">
              <w:tc>
                <w:tcPr>
                  <w:tcW w:w="3082" w:type="dxa"/>
                  <w:shd w:val="clear" w:color="auto" w:fill="auto"/>
                </w:tcPr>
                <w:p w:rsidR="0081737B" w:rsidRPr="00C5265D" w:rsidRDefault="0081737B" w:rsidP="001B1791">
                  <w:pPr>
                    <w:rPr>
                      <w:sz w:val="20"/>
                      <w:szCs w:val="20"/>
                    </w:rPr>
                  </w:pPr>
                  <w:r w:rsidRPr="00C5265D">
                    <w:rPr>
                      <w:sz w:val="20"/>
                      <w:szCs w:val="20"/>
                    </w:rPr>
                    <w:t xml:space="preserve">Специализация объекта </w:t>
                  </w:r>
                </w:p>
              </w:tc>
              <w:tc>
                <w:tcPr>
                  <w:tcW w:w="4848" w:type="dxa"/>
                  <w:shd w:val="clear" w:color="auto" w:fill="auto"/>
                </w:tcPr>
                <w:p w:rsidR="0081737B" w:rsidRPr="00317C1E" w:rsidRDefault="0081737B" w:rsidP="001B1791">
                  <w:pPr>
                    <w:jc w:val="both"/>
                    <w:rPr>
                      <w:sz w:val="20"/>
                      <w:szCs w:val="20"/>
                    </w:rPr>
                  </w:pPr>
                  <w:r w:rsidRPr="00317C1E">
                    <w:rPr>
                      <w:sz w:val="20"/>
                      <w:szCs w:val="20"/>
                    </w:rPr>
                    <w:t xml:space="preserve">безалкогольные прохладительные  напитки/ безалкогольные горячие напитки/мороженое/ сладкая вата/ </w:t>
                  </w:r>
                  <w:proofErr w:type="gramStart"/>
                  <w:r w:rsidRPr="00317C1E">
                    <w:rPr>
                      <w:sz w:val="20"/>
                      <w:szCs w:val="20"/>
                    </w:rPr>
                    <w:t>поп-корн</w:t>
                  </w:r>
                  <w:proofErr w:type="gramEnd"/>
                  <w:r w:rsidRPr="00317C1E">
                    <w:rPr>
                      <w:sz w:val="20"/>
                      <w:szCs w:val="20"/>
                    </w:rPr>
                    <w:t>/ горячая кукуруза (на выбор)</w:t>
                  </w:r>
                </w:p>
              </w:tc>
            </w:tr>
            <w:tr w:rsidR="0081737B" w:rsidRPr="00592E97" w:rsidTr="001B1791">
              <w:tc>
                <w:tcPr>
                  <w:tcW w:w="3082" w:type="dxa"/>
                  <w:shd w:val="clear" w:color="auto" w:fill="auto"/>
                </w:tcPr>
                <w:p w:rsidR="0081737B" w:rsidRDefault="0081737B" w:rsidP="001B1791">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81737B" w:rsidRPr="00317C1E" w:rsidRDefault="0081737B" w:rsidP="001B1791">
                  <w:pPr>
                    <w:jc w:val="both"/>
                    <w:rPr>
                      <w:sz w:val="20"/>
                      <w:szCs w:val="20"/>
                    </w:rPr>
                  </w:pPr>
                  <w:r w:rsidRPr="00317C1E">
                    <w:rPr>
                      <w:sz w:val="20"/>
                      <w:szCs w:val="20"/>
                    </w:rPr>
                    <w:t>Мобильное специально оборудованное для торговли оборудование на базе велосипеда.</w:t>
                  </w:r>
                </w:p>
                <w:p w:rsidR="0081737B" w:rsidRPr="00317C1E" w:rsidRDefault="0081737B" w:rsidP="001B1791">
                  <w:pPr>
                    <w:jc w:val="both"/>
                    <w:rPr>
                      <w:sz w:val="20"/>
                      <w:szCs w:val="20"/>
                    </w:rPr>
                  </w:pPr>
                  <w:r w:rsidRPr="00317C1E">
                    <w:rPr>
                      <w:sz w:val="20"/>
                      <w:szCs w:val="20"/>
                    </w:rPr>
                    <w:t>На мобильном объекте не допускается размещение рекламы, допускается нанесение бренда хозяйствующего субъекта, продукция которого представлена в данном объекте.</w:t>
                  </w:r>
                </w:p>
              </w:tc>
            </w:tr>
          </w:tbl>
          <w:p w:rsidR="0081737B" w:rsidRPr="00592E97" w:rsidRDefault="0081737B" w:rsidP="001B1791">
            <w:pPr>
              <w:rPr>
                <w:sz w:val="20"/>
                <w:szCs w:val="20"/>
              </w:rPr>
            </w:pPr>
          </w:p>
        </w:tc>
      </w:tr>
      <w:tr w:rsidR="0081737B" w:rsidRPr="00F7714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F77147" w:rsidRDefault="0081737B" w:rsidP="001B1791">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Pr>
                <w:sz w:val="20"/>
                <w:szCs w:val="20"/>
              </w:rPr>
              <w:t xml:space="preserve">ноября </w:t>
            </w:r>
            <w:r w:rsidRPr="002F390F">
              <w:rPr>
                <w:sz w:val="20"/>
                <w:szCs w:val="20"/>
              </w:rPr>
              <w:t>2018 г.</w:t>
            </w:r>
          </w:p>
        </w:tc>
      </w:tr>
      <w:tr w:rsidR="0081737B" w:rsidRPr="00F7714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b/>
                <w:bCs/>
                <w:sz w:val="20"/>
                <w:szCs w:val="20"/>
                <w:lang w:eastAsia="en-US"/>
              </w:rPr>
            </w:pPr>
            <w:r w:rsidRPr="002E3777">
              <w:rPr>
                <w:b/>
                <w:bCs/>
                <w:sz w:val="20"/>
                <w:szCs w:val="20"/>
                <w:lang w:eastAsia="en-US"/>
              </w:rPr>
              <w:t xml:space="preserve">Начальная </w:t>
            </w:r>
            <w:r w:rsidRPr="002E3777">
              <w:rPr>
                <w:b/>
                <w:bCs/>
                <w:sz w:val="20"/>
                <w:szCs w:val="20"/>
                <w:lang w:eastAsia="en-US"/>
              </w:rPr>
              <w:lastRenderedPageBreak/>
              <w:t>(минимальная)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F77147" w:rsidRDefault="0081737B" w:rsidP="0081737B">
            <w:pPr>
              <w:autoSpaceDE w:val="0"/>
              <w:autoSpaceDN w:val="0"/>
              <w:adjustRightInd w:val="0"/>
              <w:ind w:hanging="31"/>
              <w:jc w:val="both"/>
              <w:outlineLvl w:val="1"/>
              <w:rPr>
                <w:b/>
                <w:bCs/>
                <w:color w:val="FF0000"/>
                <w:sz w:val="20"/>
                <w:szCs w:val="20"/>
              </w:rPr>
            </w:pPr>
            <w:r w:rsidRPr="00592E97">
              <w:rPr>
                <w:sz w:val="20"/>
                <w:szCs w:val="20"/>
              </w:rPr>
              <w:lastRenderedPageBreak/>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81737B">
              <w:rPr>
                <w:b/>
                <w:sz w:val="20"/>
                <w:szCs w:val="20"/>
              </w:rPr>
              <w:t xml:space="preserve">8 554,00 </w:t>
            </w:r>
            <w:r w:rsidRPr="008D211F">
              <w:rPr>
                <w:b/>
                <w:sz w:val="20"/>
                <w:szCs w:val="20"/>
              </w:rPr>
              <w:t>руб.</w:t>
            </w:r>
          </w:p>
        </w:tc>
      </w:tr>
      <w:tr w:rsidR="0081737B"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sz w:val="20"/>
                <w:szCs w:val="20"/>
              </w:rPr>
            </w:pPr>
            <w:r w:rsidRPr="00592E97">
              <w:rPr>
                <w:sz w:val="20"/>
                <w:szCs w:val="20"/>
              </w:rPr>
              <w:lastRenderedPageBreak/>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6E30FA" w:rsidRDefault="0081737B" w:rsidP="001B17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1737B" w:rsidRPr="006E30FA" w:rsidRDefault="0081737B" w:rsidP="001B17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1737B" w:rsidRDefault="0081737B" w:rsidP="001B17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1737B" w:rsidRDefault="0081737B" w:rsidP="001B17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1737B" w:rsidRDefault="0081737B" w:rsidP="001B17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1737B" w:rsidRDefault="0081737B" w:rsidP="001B17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1737B" w:rsidRDefault="0081737B" w:rsidP="001B17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1737B" w:rsidRDefault="0081737B" w:rsidP="001B17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1737B" w:rsidRPr="00592E97" w:rsidRDefault="0081737B" w:rsidP="001B17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1737B"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592E97" w:rsidRDefault="0081737B" w:rsidP="001B17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1737B" w:rsidRPr="00592E97" w:rsidRDefault="0081737B" w:rsidP="001B17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1737B" w:rsidRDefault="0081737B" w:rsidP="001B1791">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81737B" w:rsidRPr="00592E97" w:rsidRDefault="0081737B" w:rsidP="001B1791">
            <w:pPr>
              <w:autoSpaceDE w:val="0"/>
              <w:autoSpaceDN w:val="0"/>
              <w:adjustRightInd w:val="0"/>
              <w:jc w:val="both"/>
              <w:rPr>
                <w:b/>
                <w:bCs/>
                <w:sz w:val="20"/>
                <w:szCs w:val="20"/>
                <w:lang w:eastAsia="en-US"/>
              </w:rPr>
            </w:pPr>
          </w:p>
        </w:tc>
      </w:tr>
      <w:tr w:rsidR="0081737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176D72" w:rsidRDefault="0081737B" w:rsidP="001B1791">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81737B" w:rsidRPr="00176D72" w:rsidRDefault="0081737B" w:rsidP="001B1791">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81737B" w:rsidRPr="00176D72" w:rsidRDefault="0081737B" w:rsidP="001B17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07</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81737B" w:rsidRPr="00176D72" w:rsidRDefault="0081737B" w:rsidP="001B1791">
            <w:pPr>
              <w:jc w:val="both"/>
              <w:rPr>
                <w:bCs/>
                <w:sz w:val="20"/>
                <w:szCs w:val="20"/>
              </w:rPr>
            </w:pPr>
          </w:p>
          <w:p w:rsidR="0081737B" w:rsidRPr="00176D72" w:rsidRDefault="0081737B" w:rsidP="001B17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81737B">
              <w:rPr>
                <w:b/>
                <w:bCs/>
                <w:sz w:val="20"/>
                <w:szCs w:val="20"/>
                <w:lang w:eastAsia="en-US"/>
              </w:rPr>
              <w:t xml:space="preserve">4 277,00 </w:t>
            </w:r>
            <w:r w:rsidRPr="00176D72">
              <w:rPr>
                <w:b/>
                <w:bCs/>
                <w:sz w:val="20"/>
                <w:szCs w:val="20"/>
                <w:lang w:eastAsia="en-US"/>
              </w:rPr>
              <w:t>руб.</w:t>
            </w:r>
          </w:p>
          <w:p w:rsidR="0081737B" w:rsidRPr="00176D72" w:rsidRDefault="0081737B" w:rsidP="001B1791">
            <w:pPr>
              <w:jc w:val="both"/>
              <w:rPr>
                <w:b/>
                <w:bCs/>
                <w:sz w:val="20"/>
                <w:szCs w:val="20"/>
                <w:lang w:eastAsia="en-US"/>
              </w:rPr>
            </w:pPr>
          </w:p>
          <w:p w:rsidR="0081737B" w:rsidRPr="00176D72" w:rsidRDefault="0081737B" w:rsidP="001B17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81737B" w:rsidRPr="00176D72" w:rsidRDefault="0081737B" w:rsidP="001B17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81737B" w:rsidRPr="00176D72" w:rsidRDefault="0081737B" w:rsidP="001B17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1737B" w:rsidRPr="00176D72" w:rsidRDefault="0081737B" w:rsidP="001B17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81737B" w:rsidRPr="00111D49"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b/>
                <w:bCs/>
                <w:sz w:val="20"/>
                <w:szCs w:val="20"/>
                <w:lang w:eastAsia="en-US"/>
              </w:rPr>
            </w:pPr>
            <w:r w:rsidRPr="00592E97">
              <w:rPr>
                <w:b/>
                <w:bCs/>
                <w:sz w:val="20"/>
                <w:szCs w:val="20"/>
                <w:lang w:eastAsia="en-US"/>
              </w:rPr>
              <w:t xml:space="preserve">Реквизиты для перечисления обеспечения заявок на </w:t>
            </w:r>
            <w:r w:rsidRPr="00592E97">
              <w:rPr>
                <w:b/>
                <w:bCs/>
                <w:sz w:val="20"/>
                <w:szCs w:val="20"/>
                <w:lang w:eastAsia="en-US"/>
              </w:rPr>
              <w:lastRenderedPageBreak/>
              <w:t>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111D49" w:rsidRDefault="0081737B" w:rsidP="001B1791">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81737B" w:rsidRPr="00111D49" w:rsidRDefault="0081737B" w:rsidP="001B1791">
            <w:pPr>
              <w:jc w:val="both"/>
              <w:rPr>
                <w:bCs/>
                <w:sz w:val="20"/>
                <w:szCs w:val="20"/>
              </w:rPr>
            </w:pPr>
            <w:r w:rsidRPr="00111D49">
              <w:rPr>
                <w:bCs/>
                <w:sz w:val="20"/>
                <w:szCs w:val="20"/>
              </w:rPr>
              <w:t>ИНН 6950186298  КПП 695001001</w:t>
            </w:r>
          </w:p>
          <w:p w:rsidR="0081737B" w:rsidRPr="00111D49" w:rsidRDefault="0081737B" w:rsidP="001B1791">
            <w:pPr>
              <w:jc w:val="both"/>
              <w:rPr>
                <w:bCs/>
                <w:sz w:val="20"/>
                <w:szCs w:val="20"/>
              </w:rPr>
            </w:pPr>
            <w:r w:rsidRPr="00111D49">
              <w:rPr>
                <w:bCs/>
                <w:sz w:val="20"/>
                <w:szCs w:val="20"/>
              </w:rPr>
              <w:t>БИК 042809001</w:t>
            </w:r>
          </w:p>
          <w:p w:rsidR="0081737B" w:rsidRPr="00111D49" w:rsidRDefault="0081737B" w:rsidP="001B1791">
            <w:pPr>
              <w:jc w:val="both"/>
              <w:rPr>
                <w:bCs/>
                <w:sz w:val="20"/>
                <w:szCs w:val="20"/>
              </w:rPr>
            </w:pPr>
            <w:r w:rsidRPr="00111D49">
              <w:rPr>
                <w:bCs/>
                <w:sz w:val="20"/>
                <w:szCs w:val="20"/>
              </w:rPr>
              <w:t xml:space="preserve">Банк: ОТДЕЛЕНИЕ ТВЕРЬ Г.ТВЕРЬ </w:t>
            </w:r>
          </w:p>
          <w:p w:rsidR="0081737B" w:rsidRPr="00111D49" w:rsidRDefault="0081737B" w:rsidP="001B1791">
            <w:pPr>
              <w:jc w:val="both"/>
              <w:rPr>
                <w:bCs/>
                <w:sz w:val="20"/>
                <w:szCs w:val="20"/>
              </w:rPr>
            </w:pPr>
            <w:r w:rsidRPr="00111D49">
              <w:rPr>
                <w:bCs/>
                <w:sz w:val="20"/>
                <w:szCs w:val="20"/>
              </w:rPr>
              <w:lastRenderedPageBreak/>
              <w:t xml:space="preserve">Расчетный счет: 40302810900005000001 </w:t>
            </w:r>
          </w:p>
          <w:p w:rsidR="0081737B" w:rsidRPr="00111D49" w:rsidRDefault="0081737B" w:rsidP="001B1791">
            <w:pPr>
              <w:jc w:val="both"/>
              <w:rPr>
                <w:bCs/>
                <w:sz w:val="20"/>
                <w:szCs w:val="20"/>
              </w:rPr>
            </w:pPr>
            <w:r w:rsidRPr="00111D49">
              <w:rPr>
                <w:bCs/>
                <w:sz w:val="20"/>
                <w:szCs w:val="20"/>
              </w:rPr>
              <w:t>Лицевой счет: 013020015</w:t>
            </w:r>
          </w:p>
          <w:p w:rsidR="0081737B" w:rsidRPr="00111D49" w:rsidRDefault="0081737B" w:rsidP="001B1791">
            <w:pPr>
              <w:jc w:val="both"/>
              <w:rPr>
                <w:bCs/>
                <w:sz w:val="20"/>
                <w:szCs w:val="20"/>
              </w:rPr>
            </w:pPr>
            <w:r w:rsidRPr="00111D49">
              <w:rPr>
                <w:bCs/>
                <w:sz w:val="20"/>
                <w:szCs w:val="20"/>
              </w:rPr>
              <w:t>КБК 01400000000000005140</w:t>
            </w:r>
          </w:p>
          <w:p w:rsidR="0081737B" w:rsidRPr="00111D49" w:rsidRDefault="0081737B" w:rsidP="001B1791">
            <w:pPr>
              <w:jc w:val="both"/>
              <w:rPr>
                <w:bCs/>
                <w:sz w:val="20"/>
                <w:szCs w:val="20"/>
              </w:rPr>
            </w:pPr>
          </w:p>
          <w:p w:rsidR="0081737B" w:rsidRPr="00111D49" w:rsidRDefault="0081737B" w:rsidP="001B17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89</w:t>
            </w:r>
            <w:r w:rsidRPr="00111D49">
              <w:rPr>
                <w:bCs/>
                <w:sz w:val="20"/>
                <w:szCs w:val="20"/>
              </w:rPr>
              <w:t xml:space="preserve"> от </w:t>
            </w:r>
            <w:r>
              <w:rPr>
                <w:bCs/>
                <w:sz w:val="20"/>
                <w:szCs w:val="20"/>
              </w:rPr>
              <w:t>07</w:t>
            </w:r>
            <w:r w:rsidRPr="00111D49">
              <w:rPr>
                <w:bCs/>
                <w:sz w:val="20"/>
                <w:szCs w:val="20"/>
              </w:rPr>
              <w:t>.0</w:t>
            </w:r>
            <w:r>
              <w:rPr>
                <w:bCs/>
                <w:sz w:val="20"/>
                <w:szCs w:val="20"/>
              </w:rPr>
              <w:t>6</w:t>
            </w:r>
            <w:r w:rsidRPr="00111D49">
              <w:rPr>
                <w:bCs/>
                <w:sz w:val="20"/>
                <w:szCs w:val="20"/>
              </w:rPr>
              <w:t xml:space="preserve">.2018 года, лот № </w:t>
            </w:r>
            <w:r>
              <w:rPr>
                <w:bCs/>
                <w:sz w:val="20"/>
                <w:szCs w:val="20"/>
              </w:rPr>
              <w:t>2</w:t>
            </w:r>
            <w:r w:rsidRPr="00111D49">
              <w:rPr>
                <w:bCs/>
                <w:sz w:val="20"/>
                <w:szCs w:val="20"/>
              </w:rPr>
              <w:t xml:space="preserve">.  </w:t>
            </w:r>
          </w:p>
          <w:p w:rsidR="0081737B" w:rsidRPr="00111D49" w:rsidRDefault="0081737B" w:rsidP="001B1791">
            <w:pPr>
              <w:jc w:val="both"/>
              <w:rPr>
                <w:sz w:val="20"/>
                <w:szCs w:val="20"/>
              </w:rPr>
            </w:pPr>
          </w:p>
          <w:p w:rsidR="0081737B" w:rsidRPr="00111D49" w:rsidRDefault="0081737B" w:rsidP="001B17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1737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176D72" w:rsidRDefault="0081737B" w:rsidP="001B1791">
            <w:pPr>
              <w:rPr>
                <w:b/>
                <w:sz w:val="20"/>
                <w:szCs w:val="20"/>
              </w:rPr>
            </w:pPr>
            <w:r w:rsidRPr="00176D72">
              <w:rPr>
                <w:b/>
                <w:sz w:val="20"/>
                <w:szCs w:val="20"/>
              </w:rPr>
              <w:t xml:space="preserve">Дата начала подачи заявок на участие в аукционе: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81737B" w:rsidRPr="00176D72" w:rsidRDefault="0081737B" w:rsidP="001B17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81737B" w:rsidRPr="00176D72" w:rsidRDefault="0081737B" w:rsidP="001B1791">
            <w:pPr>
              <w:contextualSpacing/>
              <w:rPr>
                <w:b/>
                <w:sz w:val="20"/>
                <w:szCs w:val="20"/>
              </w:rPr>
            </w:pPr>
            <w:r w:rsidRPr="00176D72">
              <w:rPr>
                <w:b/>
                <w:sz w:val="20"/>
                <w:szCs w:val="20"/>
              </w:rPr>
              <w:t>Место подачи заявок на участие в аукционе:</w:t>
            </w:r>
          </w:p>
          <w:p w:rsidR="0081737B" w:rsidRPr="00176D72" w:rsidRDefault="0081737B" w:rsidP="001B17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1737B" w:rsidRPr="00176D72" w:rsidRDefault="0081737B" w:rsidP="001B17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1737B" w:rsidRPr="00176D72" w:rsidRDefault="0081737B" w:rsidP="001B17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1737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176D72" w:rsidRDefault="0081737B" w:rsidP="001B1791">
            <w:pPr>
              <w:jc w:val="both"/>
              <w:rPr>
                <w:b/>
                <w:sz w:val="20"/>
                <w:szCs w:val="20"/>
              </w:rPr>
            </w:pPr>
            <w:r>
              <w:rPr>
                <w:b/>
                <w:sz w:val="20"/>
                <w:szCs w:val="20"/>
              </w:rPr>
              <w:t>02</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1</w:t>
            </w:r>
            <w:r w:rsidRPr="00176D72">
              <w:rPr>
                <w:b/>
                <w:sz w:val="20"/>
                <w:szCs w:val="20"/>
              </w:rPr>
              <w:t xml:space="preserve"> час. </w:t>
            </w:r>
            <w:r>
              <w:rPr>
                <w:b/>
                <w:sz w:val="20"/>
                <w:szCs w:val="20"/>
              </w:rPr>
              <w:t>0</w:t>
            </w:r>
            <w:r w:rsidRPr="00176D72">
              <w:rPr>
                <w:b/>
                <w:sz w:val="20"/>
                <w:szCs w:val="20"/>
              </w:rPr>
              <w:t>0 мин. (время московское)</w:t>
            </w:r>
          </w:p>
        </w:tc>
      </w:tr>
      <w:tr w:rsidR="0081737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176D72" w:rsidRDefault="0081737B" w:rsidP="001B1791">
            <w:pPr>
              <w:jc w:val="both"/>
              <w:rPr>
                <w:b/>
                <w:sz w:val="20"/>
                <w:szCs w:val="20"/>
              </w:rPr>
            </w:pPr>
            <w:r>
              <w:rPr>
                <w:b/>
                <w:sz w:val="20"/>
                <w:szCs w:val="20"/>
              </w:rPr>
              <w:t>04</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81737B" w:rsidRPr="00176D72" w:rsidRDefault="0081737B" w:rsidP="001B1791">
            <w:pPr>
              <w:jc w:val="both"/>
              <w:rPr>
                <w:sz w:val="20"/>
                <w:szCs w:val="20"/>
              </w:rPr>
            </w:pPr>
            <w:r w:rsidRPr="00176D72">
              <w:rPr>
                <w:b/>
                <w:bCs/>
                <w:sz w:val="20"/>
                <w:szCs w:val="20"/>
                <w:lang w:eastAsia="en-US"/>
              </w:rPr>
              <w:t>Место проведения аукциона:</w:t>
            </w:r>
          </w:p>
          <w:p w:rsidR="0081737B" w:rsidRPr="00176D72" w:rsidRDefault="0081737B" w:rsidP="001B17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1737B" w:rsidRPr="00176D72" w:rsidRDefault="0081737B" w:rsidP="001B1791">
            <w:pPr>
              <w:jc w:val="both"/>
              <w:rPr>
                <w:sz w:val="20"/>
                <w:szCs w:val="20"/>
              </w:rPr>
            </w:pPr>
          </w:p>
          <w:p w:rsidR="0081737B" w:rsidRPr="00176D72" w:rsidRDefault="0081737B" w:rsidP="001B17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1737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176D72" w:rsidRDefault="0081737B" w:rsidP="001B17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81737B" w:rsidRPr="00176D72" w:rsidRDefault="0081737B" w:rsidP="001B17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1737B" w:rsidRDefault="0081737B" w:rsidP="001B1791">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1737B" w:rsidRPr="00176D72" w:rsidRDefault="0081737B" w:rsidP="001B17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07</w:t>
            </w:r>
            <w:r w:rsidRPr="00176D72">
              <w:rPr>
                <w:b/>
                <w:bCs/>
                <w:sz w:val="20"/>
                <w:szCs w:val="20"/>
                <w:lang w:eastAsia="en-US"/>
              </w:rPr>
              <w:t>.</w:t>
            </w:r>
            <w:r>
              <w:rPr>
                <w:b/>
                <w:bCs/>
                <w:sz w:val="20"/>
                <w:szCs w:val="20"/>
                <w:lang w:eastAsia="en-US"/>
              </w:rPr>
              <w:t>06</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81737B" w:rsidRPr="00176D72" w:rsidRDefault="0081737B" w:rsidP="001B17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81737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176D72" w:rsidRDefault="0081737B" w:rsidP="001B17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1737B" w:rsidRPr="00176D72" w:rsidRDefault="0081737B" w:rsidP="001B17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1737B" w:rsidRPr="00176D72" w:rsidRDefault="0081737B" w:rsidP="001B17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1737B" w:rsidRPr="00176D72" w:rsidRDefault="0081737B" w:rsidP="001B17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1737B" w:rsidRDefault="0081737B" w:rsidP="001B17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w:t>
            </w:r>
            <w:r w:rsidRPr="002E14EC">
              <w:rPr>
                <w:sz w:val="20"/>
                <w:szCs w:val="20"/>
              </w:rPr>
              <w:lastRenderedPageBreak/>
              <w:t>изменять ее суть.</w:t>
            </w:r>
          </w:p>
          <w:p w:rsidR="0081737B" w:rsidRPr="00176D72" w:rsidRDefault="0081737B" w:rsidP="001B17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07.</w:t>
            </w:r>
            <w:r>
              <w:rPr>
                <w:b/>
                <w:sz w:val="20"/>
                <w:szCs w:val="20"/>
              </w:rPr>
              <w:t>06</w:t>
            </w:r>
            <w:r w:rsidRPr="00176D72">
              <w:rPr>
                <w:b/>
                <w:sz w:val="20"/>
                <w:szCs w:val="20"/>
              </w:rPr>
              <w:t>.201</w:t>
            </w:r>
            <w:r>
              <w:rPr>
                <w:b/>
                <w:sz w:val="20"/>
                <w:szCs w:val="20"/>
              </w:rPr>
              <w:t>8</w:t>
            </w:r>
            <w:r w:rsidRPr="00176D72">
              <w:rPr>
                <w:b/>
                <w:sz w:val="20"/>
                <w:szCs w:val="20"/>
              </w:rPr>
              <w:t xml:space="preserve"> г.</w:t>
            </w:r>
          </w:p>
          <w:p w:rsidR="0081737B" w:rsidRPr="00176D72" w:rsidRDefault="0081737B" w:rsidP="001B17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26.</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81737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Default="0081737B" w:rsidP="001B1791">
            <w:pPr>
              <w:jc w:val="center"/>
              <w:rPr>
                <w:b/>
                <w:i/>
                <w:sz w:val="20"/>
                <w:szCs w:val="20"/>
              </w:rPr>
            </w:pPr>
            <w:r>
              <w:rPr>
                <w:b/>
                <w:i/>
                <w:sz w:val="20"/>
                <w:szCs w:val="20"/>
              </w:rPr>
              <w:t>Порядок и срок отзыва заявок на участие в аукционе:</w:t>
            </w:r>
          </w:p>
          <w:p w:rsidR="0081737B" w:rsidRDefault="0081737B" w:rsidP="001B17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81737B" w:rsidRPr="00176D72" w:rsidRDefault="0081737B" w:rsidP="001B17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1737B" w:rsidRPr="00176D72" w:rsidRDefault="0081737B" w:rsidP="001B17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81737B" w:rsidRPr="00176D72" w:rsidRDefault="0081737B" w:rsidP="001B1791">
            <w:pPr>
              <w:jc w:val="center"/>
              <w:rPr>
                <w:b/>
                <w:bCs/>
                <w:i/>
                <w:sz w:val="20"/>
                <w:szCs w:val="20"/>
                <w:lang w:eastAsia="en-US"/>
              </w:rPr>
            </w:pPr>
            <w:r w:rsidRPr="00176D72">
              <w:rPr>
                <w:b/>
                <w:bCs/>
                <w:i/>
                <w:sz w:val="20"/>
                <w:szCs w:val="20"/>
                <w:lang w:eastAsia="en-US"/>
              </w:rPr>
              <w:t>Порядок внесения изменений в заявки:</w:t>
            </w:r>
          </w:p>
          <w:p w:rsidR="0081737B" w:rsidRPr="00176D72" w:rsidRDefault="0081737B" w:rsidP="001B17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81737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176D72" w:rsidRDefault="0081737B" w:rsidP="001B17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1737B" w:rsidRPr="00176D72" w:rsidRDefault="0081737B" w:rsidP="001B17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81737B" w:rsidRPr="00176D72" w:rsidRDefault="0081737B" w:rsidP="001B17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1737B" w:rsidRPr="00176D72" w:rsidRDefault="0081737B" w:rsidP="001B17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1737B" w:rsidRPr="00176D72" w:rsidRDefault="0081737B" w:rsidP="001B17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1737B" w:rsidRPr="00176D72" w:rsidRDefault="0081737B" w:rsidP="001B17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737B" w:rsidRPr="00176D72" w:rsidRDefault="0081737B" w:rsidP="001B17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1737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176D72" w:rsidRDefault="0081737B" w:rsidP="001B17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1737B" w:rsidRPr="00176D72" w:rsidRDefault="0081737B" w:rsidP="001B17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1737B" w:rsidRPr="00176D72" w:rsidRDefault="0081737B" w:rsidP="001B17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1737B" w:rsidRPr="00176D72" w:rsidRDefault="0081737B" w:rsidP="001B17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81737B" w:rsidRPr="00176D72" w:rsidRDefault="0081737B" w:rsidP="001B17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 xml:space="preserve">несоответствие заявки и прилагаемых к ней документов требованиям, установленным пунктами 8.1 - 8.3 настоящей аукционной документации, а также требованиям, </w:t>
            </w:r>
            <w:r w:rsidRPr="00176D72">
              <w:rPr>
                <w:sz w:val="20"/>
                <w:szCs w:val="20"/>
              </w:rPr>
              <w:lastRenderedPageBreak/>
              <w:t>установленным пунктами 8.1 - 8.3 Порядка;</w:t>
            </w:r>
          </w:p>
          <w:p w:rsidR="0081737B" w:rsidRPr="00176D72" w:rsidRDefault="0081737B" w:rsidP="001B17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1737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592E97" w:rsidRDefault="0081737B" w:rsidP="001B1791">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176D72" w:rsidRDefault="0081737B" w:rsidP="001B1791">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81737B" w:rsidRPr="00176D72" w:rsidRDefault="0081737B" w:rsidP="001B1791">
            <w:pPr>
              <w:jc w:val="both"/>
              <w:rPr>
                <w:sz w:val="20"/>
                <w:szCs w:val="20"/>
              </w:rPr>
            </w:pPr>
          </w:p>
          <w:p w:rsidR="0081737B" w:rsidRPr="00176D72" w:rsidRDefault="0081737B" w:rsidP="001B17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1737B" w:rsidRPr="00176D72" w:rsidRDefault="0081737B" w:rsidP="001B1791">
            <w:pPr>
              <w:jc w:val="both"/>
              <w:rPr>
                <w:sz w:val="20"/>
                <w:szCs w:val="20"/>
              </w:rPr>
            </w:pPr>
            <w:r w:rsidRPr="00176D72">
              <w:rPr>
                <w:sz w:val="20"/>
                <w:szCs w:val="20"/>
              </w:rPr>
              <w:t>Проект Договора представлен в Приложении № 2 к аукционной документации.</w:t>
            </w:r>
          </w:p>
        </w:tc>
      </w:tr>
      <w:tr w:rsidR="0081737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737B" w:rsidRPr="008F6962" w:rsidRDefault="0081737B" w:rsidP="001B17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737B" w:rsidRPr="00592E97" w:rsidRDefault="0081737B" w:rsidP="001B17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737B" w:rsidRPr="00176D72" w:rsidRDefault="0081737B" w:rsidP="001B1791">
            <w:pPr>
              <w:jc w:val="both"/>
              <w:rPr>
                <w:sz w:val="20"/>
                <w:szCs w:val="20"/>
              </w:rPr>
            </w:pPr>
            <w:r w:rsidRPr="00176D72">
              <w:rPr>
                <w:sz w:val="20"/>
                <w:szCs w:val="20"/>
              </w:rPr>
              <w:t>Форма Договора представлена в Приложении № 2 к аукционной документации.</w:t>
            </w:r>
          </w:p>
          <w:p w:rsidR="0081737B" w:rsidRDefault="0081737B" w:rsidP="001B1791">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81737B" w:rsidRDefault="0081737B" w:rsidP="001B17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1737B" w:rsidRPr="00176D72" w:rsidRDefault="0081737B" w:rsidP="001B17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92A19" w:rsidRPr="00592E97" w:rsidTr="001B17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92A19" w:rsidRPr="00592E97" w:rsidRDefault="00292A19" w:rsidP="00292A19">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3</w:t>
            </w:r>
            <w:r w:rsidRPr="00554D5B">
              <w:rPr>
                <w:b/>
                <w:bCs/>
                <w:sz w:val="32"/>
                <w:szCs w:val="32"/>
              </w:rPr>
              <w:t xml:space="preserve"> </w:t>
            </w:r>
          </w:p>
        </w:tc>
      </w:tr>
      <w:tr w:rsidR="00292A19"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b/>
                <w:bCs/>
                <w:sz w:val="20"/>
                <w:szCs w:val="20"/>
                <w:lang w:eastAsia="en-US"/>
              </w:rPr>
            </w:pPr>
            <w:r w:rsidRPr="00592E97">
              <w:rPr>
                <w:b/>
                <w:bCs/>
                <w:sz w:val="20"/>
                <w:szCs w:val="20"/>
                <w:lang w:eastAsia="en-US"/>
              </w:rPr>
              <w:t>Организатор аукциона</w:t>
            </w:r>
          </w:p>
          <w:p w:rsidR="00292A19" w:rsidRPr="00592E97" w:rsidRDefault="00292A19" w:rsidP="001B17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592E97" w:rsidRDefault="00292A19" w:rsidP="001B17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92A19" w:rsidRPr="00592E97" w:rsidRDefault="00292A19" w:rsidP="001B17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92A19" w:rsidRPr="00592E97" w:rsidRDefault="00292A19" w:rsidP="001B17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92A19" w:rsidRPr="00592E97" w:rsidRDefault="00292A19" w:rsidP="001B17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92A19" w:rsidRPr="00592E97" w:rsidRDefault="00292A19" w:rsidP="001B1791">
            <w:pPr>
              <w:jc w:val="both"/>
              <w:rPr>
                <w:rFonts w:eastAsia="Calibri"/>
                <w:sz w:val="20"/>
                <w:szCs w:val="20"/>
              </w:rPr>
            </w:pPr>
            <w:r w:rsidRPr="00592E97">
              <w:rPr>
                <w:rFonts w:eastAsia="Calibri"/>
                <w:sz w:val="20"/>
                <w:szCs w:val="20"/>
              </w:rPr>
              <w:t xml:space="preserve">Контактный телефон: 8 (4822) </w:t>
            </w:r>
            <w:r w:rsidRPr="00F15108">
              <w:rPr>
                <w:rFonts w:eastAsia="Calibri"/>
                <w:sz w:val="20"/>
                <w:szCs w:val="20"/>
              </w:rPr>
              <w:t>42-30-24</w:t>
            </w:r>
            <w:r>
              <w:t xml:space="preserve"> </w:t>
            </w:r>
          </w:p>
          <w:p w:rsidR="00292A19" w:rsidRPr="00592E97" w:rsidRDefault="00292A19" w:rsidP="001B17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92A19" w:rsidRPr="00592E97" w:rsidRDefault="00292A19" w:rsidP="001B1791">
            <w:pPr>
              <w:jc w:val="both"/>
              <w:rPr>
                <w:rFonts w:eastAsia="Calibri"/>
                <w:sz w:val="20"/>
                <w:szCs w:val="20"/>
                <w:lang w:eastAsia="en-US"/>
              </w:rPr>
            </w:pPr>
            <w:r w:rsidRPr="00592E97">
              <w:rPr>
                <w:rFonts w:eastAsia="Calibri"/>
                <w:sz w:val="20"/>
                <w:szCs w:val="20"/>
              </w:rPr>
              <w:t>Электронная почта: bipr@adm.tver.ru</w:t>
            </w:r>
          </w:p>
        </w:tc>
      </w:tr>
      <w:tr w:rsidR="00292A19"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Default="00292A19" w:rsidP="001B17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92A19" w:rsidRPr="00592E97" w:rsidRDefault="00292A19" w:rsidP="001B17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592E97" w:rsidRDefault="00292A19" w:rsidP="001B17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92A19" w:rsidRPr="00592E97" w:rsidRDefault="00292A19" w:rsidP="001B17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92A19" w:rsidRPr="00592E97" w:rsidRDefault="00292A19" w:rsidP="001B17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92A19" w:rsidRPr="00420EFE" w:rsidRDefault="00292A19" w:rsidP="001B17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292A19" w:rsidRPr="00592E97" w:rsidRDefault="00292A19" w:rsidP="001B17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292A19" w:rsidRPr="00592E97" w:rsidRDefault="00292A19" w:rsidP="001B17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292A19" w:rsidRPr="00592E97" w:rsidRDefault="00292A19" w:rsidP="001B1791">
            <w:pPr>
              <w:jc w:val="both"/>
              <w:rPr>
                <w:rFonts w:eastAsia="Calibri"/>
                <w:sz w:val="20"/>
                <w:szCs w:val="20"/>
              </w:rPr>
            </w:pPr>
            <w:r w:rsidRPr="00592E97">
              <w:rPr>
                <w:rFonts w:eastAsia="Calibri"/>
                <w:sz w:val="20"/>
                <w:szCs w:val="20"/>
              </w:rPr>
              <w:t xml:space="preserve">Электронная почта: zakupki@adm.tver.ru </w:t>
            </w:r>
          </w:p>
        </w:tc>
      </w:tr>
      <w:tr w:rsidR="00292A19" w:rsidRPr="00A37EE8"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A37EE8" w:rsidRDefault="00292A19" w:rsidP="001B1791">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81737B">
              <w:rPr>
                <w:b/>
                <w:bCs/>
                <w:sz w:val="20"/>
                <w:szCs w:val="20"/>
                <w:lang w:eastAsia="en-US"/>
              </w:rPr>
              <w:t xml:space="preserve">город Тверь, ул. </w:t>
            </w:r>
            <w:proofErr w:type="spellStart"/>
            <w:r w:rsidRPr="0081737B">
              <w:rPr>
                <w:b/>
                <w:bCs/>
                <w:sz w:val="20"/>
                <w:szCs w:val="20"/>
                <w:lang w:eastAsia="en-US"/>
              </w:rPr>
              <w:t>Трехсвятская</w:t>
            </w:r>
            <w:proofErr w:type="spellEnd"/>
            <w:r w:rsidRPr="0081737B">
              <w:rPr>
                <w:b/>
                <w:bCs/>
                <w:sz w:val="20"/>
                <w:szCs w:val="20"/>
                <w:lang w:eastAsia="en-US"/>
              </w:rPr>
              <w:t xml:space="preserve"> (от улицы </w:t>
            </w:r>
            <w:proofErr w:type="spellStart"/>
            <w:r w:rsidRPr="0081737B">
              <w:rPr>
                <w:b/>
                <w:bCs/>
                <w:sz w:val="20"/>
                <w:szCs w:val="20"/>
                <w:lang w:eastAsia="en-US"/>
              </w:rPr>
              <w:t>Новоторжской</w:t>
            </w:r>
            <w:proofErr w:type="spellEnd"/>
            <w:r w:rsidRPr="0081737B">
              <w:rPr>
                <w:b/>
                <w:bCs/>
                <w:sz w:val="20"/>
                <w:szCs w:val="20"/>
                <w:lang w:eastAsia="en-US"/>
              </w:rPr>
              <w:t xml:space="preserve"> до улицы Лидии </w:t>
            </w:r>
            <w:proofErr w:type="spellStart"/>
            <w:r w:rsidRPr="0081737B">
              <w:rPr>
                <w:b/>
                <w:bCs/>
                <w:sz w:val="20"/>
                <w:szCs w:val="20"/>
                <w:lang w:eastAsia="en-US"/>
              </w:rPr>
              <w:t>Базановой</w:t>
            </w:r>
            <w:proofErr w:type="spellEnd"/>
            <w:r w:rsidRPr="0081737B">
              <w:rPr>
                <w:b/>
                <w:bCs/>
                <w:sz w:val="20"/>
                <w:szCs w:val="20"/>
                <w:lang w:eastAsia="en-US"/>
              </w:rPr>
              <w:t>)</w:t>
            </w:r>
          </w:p>
        </w:tc>
      </w:tr>
      <w:tr w:rsidR="00292A19" w:rsidRPr="00A37EE8"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D677A1">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D677A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292A19" w:rsidRPr="00592E97" w:rsidTr="00D677A1">
              <w:tc>
                <w:tcPr>
                  <w:tcW w:w="3082" w:type="dxa"/>
                  <w:shd w:val="clear" w:color="auto" w:fill="auto"/>
                </w:tcPr>
                <w:p w:rsidR="00292A19" w:rsidRPr="00C5265D" w:rsidRDefault="00292A19" w:rsidP="00D677A1">
                  <w:pPr>
                    <w:rPr>
                      <w:sz w:val="20"/>
                      <w:szCs w:val="20"/>
                    </w:rPr>
                  </w:pPr>
                  <w:r w:rsidRPr="00C5265D">
                    <w:rPr>
                      <w:sz w:val="20"/>
                      <w:szCs w:val="20"/>
                    </w:rPr>
                    <w:t>Тип объекта</w:t>
                  </w:r>
                </w:p>
              </w:tc>
              <w:tc>
                <w:tcPr>
                  <w:tcW w:w="4848" w:type="dxa"/>
                  <w:shd w:val="clear" w:color="auto" w:fill="auto"/>
                </w:tcPr>
                <w:p w:rsidR="00292A19" w:rsidRPr="00292A19" w:rsidRDefault="00292A19" w:rsidP="001B1791">
                  <w:pPr>
                    <w:rPr>
                      <w:sz w:val="20"/>
                      <w:szCs w:val="20"/>
                    </w:rPr>
                  </w:pPr>
                  <w:r w:rsidRPr="00292A19">
                    <w:rPr>
                      <w:sz w:val="20"/>
                      <w:szCs w:val="20"/>
                    </w:rPr>
                    <w:t>Мобильная торговля</w:t>
                  </w:r>
                </w:p>
              </w:tc>
            </w:tr>
            <w:tr w:rsidR="00292A19" w:rsidRPr="00592E97" w:rsidTr="00D677A1">
              <w:tc>
                <w:tcPr>
                  <w:tcW w:w="3082" w:type="dxa"/>
                  <w:shd w:val="clear" w:color="auto" w:fill="auto"/>
                </w:tcPr>
                <w:p w:rsidR="00292A19" w:rsidRPr="00C5265D" w:rsidRDefault="00292A19" w:rsidP="00D677A1">
                  <w:pPr>
                    <w:rPr>
                      <w:sz w:val="20"/>
                      <w:szCs w:val="20"/>
                    </w:rPr>
                  </w:pPr>
                  <w:r w:rsidRPr="005B621A">
                    <w:rPr>
                      <w:sz w:val="20"/>
                      <w:szCs w:val="20"/>
                    </w:rPr>
                    <w:t>Площадь объекта</w:t>
                  </w:r>
                </w:p>
              </w:tc>
              <w:tc>
                <w:tcPr>
                  <w:tcW w:w="4848" w:type="dxa"/>
                  <w:shd w:val="clear" w:color="auto" w:fill="auto"/>
                </w:tcPr>
                <w:p w:rsidR="00292A19" w:rsidRPr="00292A19" w:rsidRDefault="00292A19" w:rsidP="001B1791">
                  <w:pPr>
                    <w:rPr>
                      <w:sz w:val="20"/>
                      <w:szCs w:val="20"/>
                    </w:rPr>
                  </w:pPr>
                  <w:r w:rsidRPr="00292A19">
                    <w:rPr>
                      <w:sz w:val="20"/>
                      <w:szCs w:val="20"/>
                    </w:rPr>
                    <w:t xml:space="preserve">1 </w:t>
                  </w:r>
                  <w:proofErr w:type="spellStart"/>
                  <w:r w:rsidRPr="00292A19">
                    <w:rPr>
                      <w:sz w:val="20"/>
                      <w:szCs w:val="20"/>
                    </w:rPr>
                    <w:t>кв</w:t>
                  </w:r>
                  <w:proofErr w:type="gramStart"/>
                  <w:r w:rsidRPr="00292A19">
                    <w:rPr>
                      <w:sz w:val="20"/>
                      <w:szCs w:val="20"/>
                    </w:rPr>
                    <w:t>.м</w:t>
                  </w:r>
                  <w:proofErr w:type="spellEnd"/>
                  <w:proofErr w:type="gramEnd"/>
                </w:p>
              </w:tc>
            </w:tr>
            <w:tr w:rsidR="00292A19" w:rsidRPr="00592E97" w:rsidTr="00D677A1">
              <w:tc>
                <w:tcPr>
                  <w:tcW w:w="3082" w:type="dxa"/>
                  <w:shd w:val="clear" w:color="auto" w:fill="auto"/>
                </w:tcPr>
                <w:p w:rsidR="00292A19" w:rsidRPr="00C5265D" w:rsidRDefault="00292A19" w:rsidP="00D677A1">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292A19" w:rsidRPr="00292A19" w:rsidRDefault="00292A19" w:rsidP="001B1791">
                  <w:pPr>
                    <w:jc w:val="both"/>
                    <w:rPr>
                      <w:sz w:val="20"/>
                      <w:szCs w:val="20"/>
                    </w:rPr>
                  </w:pPr>
                  <w:r w:rsidRPr="00292A19">
                    <w:rPr>
                      <w:sz w:val="20"/>
                      <w:szCs w:val="20"/>
                    </w:rPr>
                    <w:t xml:space="preserve">город Тверь, ул. </w:t>
                  </w:r>
                  <w:proofErr w:type="spellStart"/>
                  <w:r w:rsidRPr="00292A19">
                    <w:rPr>
                      <w:sz w:val="20"/>
                      <w:szCs w:val="20"/>
                    </w:rPr>
                    <w:t>Трехсвятская</w:t>
                  </w:r>
                  <w:proofErr w:type="spellEnd"/>
                  <w:r w:rsidRPr="00292A19">
                    <w:rPr>
                      <w:sz w:val="20"/>
                      <w:szCs w:val="20"/>
                    </w:rPr>
                    <w:t xml:space="preserve"> (от улицы </w:t>
                  </w:r>
                  <w:proofErr w:type="spellStart"/>
                  <w:r w:rsidRPr="00292A19">
                    <w:rPr>
                      <w:sz w:val="20"/>
                      <w:szCs w:val="20"/>
                    </w:rPr>
                    <w:t>Новоторжской</w:t>
                  </w:r>
                  <w:proofErr w:type="spellEnd"/>
                  <w:r w:rsidRPr="00292A19">
                    <w:rPr>
                      <w:sz w:val="20"/>
                      <w:szCs w:val="20"/>
                    </w:rPr>
                    <w:t xml:space="preserve"> до улицы Лидии </w:t>
                  </w:r>
                  <w:proofErr w:type="spellStart"/>
                  <w:r w:rsidRPr="00292A19">
                    <w:rPr>
                      <w:sz w:val="20"/>
                      <w:szCs w:val="20"/>
                    </w:rPr>
                    <w:t>Базановой</w:t>
                  </w:r>
                  <w:proofErr w:type="spellEnd"/>
                  <w:r w:rsidRPr="00292A19">
                    <w:rPr>
                      <w:sz w:val="20"/>
                      <w:szCs w:val="20"/>
                    </w:rPr>
                    <w:t xml:space="preserve">) </w:t>
                  </w:r>
                </w:p>
                <w:p w:rsidR="00292A19" w:rsidRPr="00292A19" w:rsidRDefault="00292A19" w:rsidP="001B1791">
                  <w:pPr>
                    <w:jc w:val="both"/>
                    <w:rPr>
                      <w:sz w:val="20"/>
                      <w:szCs w:val="20"/>
                    </w:rPr>
                  </w:pPr>
                  <w:r w:rsidRPr="00292A19">
                    <w:rPr>
                      <w:sz w:val="20"/>
                      <w:szCs w:val="20"/>
                    </w:rPr>
                    <w:t>(строка 24,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292A19" w:rsidRPr="00592E97" w:rsidTr="00D677A1">
              <w:tc>
                <w:tcPr>
                  <w:tcW w:w="3082" w:type="dxa"/>
                  <w:shd w:val="clear" w:color="auto" w:fill="auto"/>
                </w:tcPr>
                <w:p w:rsidR="00292A19" w:rsidRPr="00C5265D" w:rsidRDefault="00292A19" w:rsidP="00D677A1">
                  <w:pPr>
                    <w:rPr>
                      <w:sz w:val="20"/>
                      <w:szCs w:val="20"/>
                    </w:rPr>
                  </w:pPr>
                  <w:r w:rsidRPr="00C5265D">
                    <w:rPr>
                      <w:sz w:val="20"/>
                      <w:szCs w:val="20"/>
                    </w:rPr>
                    <w:t xml:space="preserve">Специализация объекта </w:t>
                  </w:r>
                </w:p>
              </w:tc>
              <w:tc>
                <w:tcPr>
                  <w:tcW w:w="4848" w:type="dxa"/>
                  <w:shd w:val="clear" w:color="auto" w:fill="auto"/>
                </w:tcPr>
                <w:p w:rsidR="00292A19" w:rsidRPr="00292A19" w:rsidRDefault="00292A19" w:rsidP="001B1791">
                  <w:pPr>
                    <w:jc w:val="both"/>
                    <w:rPr>
                      <w:sz w:val="20"/>
                      <w:szCs w:val="20"/>
                    </w:rPr>
                  </w:pPr>
                  <w:r w:rsidRPr="00292A19">
                    <w:rPr>
                      <w:sz w:val="20"/>
                      <w:szCs w:val="20"/>
                    </w:rPr>
                    <w:t xml:space="preserve">безалкогольные прохладительные  напитки/ безалкогольные горячие напитки/мороженое/ сладкая вата/ </w:t>
                  </w:r>
                  <w:proofErr w:type="gramStart"/>
                  <w:r w:rsidRPr="00292A19">
                    <w:rPr>
                      <w:sz w:val="20"/>
                      <w:szCs w:val="20"/>
                    </w:rPr>
                    <w:t>поп-корн</w:t>
                  </w:r>
                  <w:proofErr w:type="gramEnd"/>
                  <w:r w:rsidRPr="00292A19">
                    <w:rPr>
                      <w:sz w:val="20"/>
                      <w:szCs w:val="20"/>
                    </w:rPr>
                    <w:t>/ горячая кукуруза (на выбор)</w:t>
                  </w:r>
                </w:p>
              </w:tc>
            </w:tr>
            <w:tr w:rsidR="00292A19" w:rsidRPr="00592E97" w:rsidTr="00D677A1">
              <w:tc>
                <w:tcPr>
                  <w:tcW w:w="3082" w:type="dxa"/>
                  <w:shd w:val="clear" w:color="auto" w:fill="auto"/>
                </w:tcPr>
                <w:p w:rsidR="00292A19" w:rsidRDefault="00292A19" w:rsidP="00D677A1">
                  <w:pPr>
                    <w:jc w:val="both"/>
                  </w:pPr>
                  <w:r w:rsidRPr="00C5265D">
                    <w:rPr>
                      <w:sz w:val="20"/>
                      <w:szCs w:val="20"/>
                    </w:rPr>
                    <w:t xml:space="preserve">Технические характеристики объекта (в том числе параметры </w:t>
                  </w:r>
                  <w:r w:rsidRPr="00C5265D">
                    <w:rPr>
                      <w:sz w:val="20"/>
                      <w:szCs w:val="20"/>
                    </w:rPr>
                    <w:lastRenderedPageBreak/>
                    <w:t>и требования к внешнему виду объекта)</w:t>
                  </w:r>
                </w:p>
              </w:tc>
              <w:tc>
                <w:tcPr>
                  <w:tcW w:w="4848" w:type="dxa"/>
                  <w:shd w:val="clear" w:color="auto" w:fill="auto"/>
                </w:tcPr>
                <w:p w:rsidR="00292A19" w:rsidRPr="009F41AD" w:rsidRDefault="00292A19" w:rsidP="001B1791">
                  <w:pPr>
                    <w:pStyle w:val="15"/>
                    <w:suppressAutoHyphens/>
                    <w:overflowPunct w:val="0"/>
                    <w:autoSpaceDE w:val="0"/>
                    <w:autoSpaceDN w:val="0"/>
                    <w:adjustRightInd w:val="0"/>
                    <w:jc w:val="both"/>
                  </w:pPr>
                  <w:r w:rsidRPr="009F41AD">
                    <w:lastRenderedPageBreak/>
                    <w:t>Мобильное специально оборудованное для торговли оборудование на базе велосипеда.</w:t>
                  </w:r>
                </w:p>
                <w:p w:rsidR="00292A19" w:rsidRPr="00292A19" w:rsidRDefault="00292A19" w:rsidP="001B1791">
                  <w:pPr>
                    <w:jc w:val="both"/>
                    <w:rPr>
                      <w:sz w:val="20"/>
                      <w:szCs w:val="20"/>
                    </w:rPr>
                  </w:pPr>
                  <w:r w:rsidRPr="00292A19">
                    <w:rPr>
                      <w:sz w:val="20"/>
                      <w:szCs w:val="20"/>
                    </w:rPr>
                    <w:lastRenderedPageBreak/>
                    <w:t>На мобильном объекте не допускается размещение рекламы, допускается нанесение бренда хозяйствующего субъекта, продукция которого представлена в данном объекте.</w:t>
                  </w:r>
                </w:p>
              </w:tc>
            </w:tr>
          </w:tbl>
          <w:p w:rsidR="00292A19" w:rsidRPr="00592E97" w:rsidRDefault="00292A19" w:rsidP="00D677A1">
            <w:pPr>
              <w:rPr>
                <w:sz w:val="20"/>
                <w:szCs w:val="20"/>
              </w:rPr>
            </w:pPr>
          </w:p>
        </w:tc>
      </w:tr>
      <w:tr w:rsidR="00292A19" w:rsidRPr="00F7714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F77147" w:rsidRDefault="00292A19" w:rsidP="001B1791">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Pr>
                <w:sz w:val="20"/>
                <w:szCs w:val="20"/>
              </w:rPr>
              <w:t xml:space="preserve">ноября </w:t>
            </w:r>
            <w:r w:rsidRPr="002F390F">
              <w:rPr>
                <w:sz w:val="20"/>
                <w:szCs w:val="20"/>
              </w:rPr>
              <w:t>2018 г.</w:t>
            </w:r>
          </w:p>
        </w:tc>
      </w:tr>
      <w:tr w:rsidR="00292A19" w:rsidRPr="00F7714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F77147" w:rsidRDefault="00292A19" w:rsidP="001B17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81737B">
              <w:rPr>
                <w:b/>
                <w:sz w:val="20"/>
                <w:szCs w:val="20"/>
              </w:rPr>
              <w:t xml:space="preserve">8 554,00 </w:t>
            </w:r>
            <w:r w:rsidRPr="008D211F">
              <w:rPr>
                <w:b/>
                <w:sz w:val="20"/>
                <w:szCs w:val="20"/>
              </w:rPr>
              <w:t>руб.</w:t>
            </w:r>
          </w:p>
        </w:tc>
      </w:tr>
      <w:tr w:rsidR="00292A19"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6E30FA" w:rsidRDefault="00292A19" w:rsidP="001B17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92A19" w:rsidRPr="006E30FA" w:rsidRDefault="00292A19" w:rsidP="001B17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92A19" w:rsidRDefault="00292A19" w:rsidP="001B17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92A19" w:rsidRDefault="00292A19" w:rsidP="001B17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292A19" w:rsidRDefault="00292A19" w:rsidP="001B17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92A19" w:rsidRDefault="00292A19" w:rsidP="001B17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92A19" w:rsidRDefault="00292A19" w:rsidP="001B17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92A19" w:rsidRDefault="00292A19" w:rsidP="001B17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92A19" w:rsidRPr="00592E97" w:rsidRDefault="00292A19" w:rsidP="001B17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92A19"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592E97" w:rsidRDefault="00292A19" w:rsidP="001B17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92A19" w:rsidRPr="00592E97" w:rsidRDefault="00292A19" w:rsidP="001B17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92A19" w:rsidRDefault="00292A19" w:rsidP="001B1791">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292A19" w:rsidRPr="00592E97" w:rsidRDefault="00292A19" w:rsidP="001B1791">
            <w:pPr>
              <w:autoSpaceDE w:val="0"/>
              <w:autoSpaceDN w:val="0"/>
              <w:adjustRightInd w:val="0"/>
              <w:jc w:val="both"/>
              <w:rPr>
                <w:b/>
                <w:bCs/>
                <w:sz w:val="20"/>
                <w:szCs w:val="20"/>
                <w:lang w:eastAsia="en-US"/>
              </w:rPr>
            </w:pPr>
          </w:p>
        </w:tc>
      </w:tr>
      <w:tr w:rsidR="00292A19"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176D72" w:rsidRDefault="00292A19" w:rsidP="001B1791">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92A19" w:rsidRPr="00176D72" w:rsidRDefault="00292A19" w:rsidP="001B1791">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92A19" w:rsidRPr="00176D72" w:rsidRDefault="00292A19" w:rsidP="001B17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07</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92A19" w:rsidRPr="00176D72" w:rsidRDefault="00292A19" w:rsidP="001B1791">
            <w:pPr>
              <w:jc w:val="both"/>
              <w:rPr>
                <w:bCs/>
                <w:sz w:val="20"/>
                <w:szCs w:val="20"/>
              </w:rPr>
            </w:pPr>
          </w:p>
          <w:p w:rsidR="00292A19" w:rsidRPr="00176D72" w:rsidRDefault="00292A19" w:rsidP="001B17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81737B">
              <w:rPr>
                <w:b/>
                <w:bCs/>
                <w:sz w:val="20"/>
                <w:szCs w:val="20"/>
                <w:lang w:eastAsia="en-US"/>
              </w:rPr>
              <w:t xml:space="preserve">4 277,00 </w:t>
            </w:r>
            <w:r w:rsidRPr="00176D72">
              <w:rPr>
                <w:b/>
                <w:bCs/>
                <w:sz w:val="20"/>
                <w:szCs w:val="20"/>
                <w:lang w:eastAsia="en-US"/>
              </w:rPr>
              <w:t>руб.</w:t>
            </w:r>
          </w:p>
          <w:p w:rsidR="00292A19" w:rsidRPr="00176D72" w:rsidRDefault="00292A19" w:rsidP="001B1791">
            <w:pPr>
              <w:jc w:val="both"/>
              <w:rPr>
                <w:b/>
                <w:bCs/>
                <w:sz w:val="20"/>
                <w:szCs w:val="20"/>
                <w:lang w:eastAsia="en-US"/>
              </w:rPr>
            </w:pPr>
          </w:p>
          <w:p w:rsidR="00292A19" w:rsidRPr="00176D72" w:rsidRDefault="00292A19" w:rsidP="001B17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292A19" w:rsidRPr="00176D72" w:rsidRDefault="00292A19" w:rsidP="001B17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92A19" w:rsidRPr="00176D72" w:rsidRDefault="00292A19" w:rsidP="001B1791">
            <w:pPr>
              <w:autoSpaceDE w:val="0"/>
              <w:autoSpaceDN w:val="0"/>
              <w:adjustRightInd w:val="0"/>
              <w:jc w:val="both"/>
              <w:outlineLvl w:val="1"/>
              <w:rPr>
                <w:bCs/>
                <w:sz w:val="20"/>
                <w:szCs w:val="20"/>
              </w:rPr>
            </w:pPr>
            <w:r w:rsidRPr="00176D72">
              <w:rPr>
                <w:bCs/>
                <w:sz w:val="20"/>
                <w:szCs w:val="20"/>
              </w:rPr>
              <w:t xml:space="preserve">Порядок внесения обеспечения заявок на участие в аукционе (задатка) определен в </w:t>
            </w:r>
            <w:r w:rsidRPr="00176D72">
              <w:rPr>
                <w:bCs/>
                <w:sz w:val="20"/>
                <w:szCs w:val="20"/>
              </w:rPr>
              <w:lastRenderedPageBreak/>
              <w:t>соответствии с пунктом 7 аукционной документации.</w:t>
            </w:r>
          </w:p>
          <w:p w:rsidR="00292A19" w:rsidRPr="00176D72" w:rsidRDefault="00292A19" w:rsidP="001B17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292A19" w:rsidRPr="00111D49"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111D49" w:rsidRDefault="00292A19" w:rsidP="001B17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92A19" w:rsidRPr="00111D49" w:rsidRDefault="00292A19" w:rsidP="001B1791">
            <w:pPr>
              <w:jc w:val="both"/>
              <w:rPr>
                <w:bCs/>
                <w:sz w:val="20"/>
                <w:szCs w:val="20"/>
              </w:rPr>
            </w:pPr>
            <w:r w:rsidRPr="00111D49">
              <w:rPr>
                <w:bCs/>
                <w:sz w:val="20"/>
                <w:szCs w:val="20"/>
              </w:rPr>
              <w:t>ИНН 6950186298  КПП 695001001</w:t>
            </w:r>
          </w:p>
          <w:p w:rsidR="00292A19" w:rsidRPr="00111D49" w:rsidRDefault="00292A19" w:rsidP="001B1791">
            <w:pPr>
              <w:jc w:val="both"/>
              <w:rPr>
                <w:bCs/>
                <w:sz w:val="20"/>
                <w:szCs w:val="20"/>
              </w:rPr>
            </w:pPr>
            <w:r w:rsidRPr="00111D49">
              <w:rPr>
                <w:bCs/>
                <w:sz w:val="20"/>
                <w:szCs w:val="20"/>
              </w:rPr>
              <w:t>БИК 042809001</w:t>
            </w:r>
          </w:p>
          <w:p w:rsidR="00292A19" w:rsidRPr="00111D49" w:rsidRDefault="00292A19" w:rsidP="001B1791">
            <w:pPr>
              <w:jc w:val="both"/>
              <w:rPr>
                <w:bCs/>
                <w:sz w:val="20"/>
                <w:szCs w:val="20"/>
              </w:rPr>
            </w:pPr>
            <w:r w:rsidRPr="00111D49">
              <w:rPr>
                <w:bCs/>
                <w:sz w:val="20"/>
                <w:szCs w:val="20"/>
              </w:rPr>
              <w:t xml:space="preserve">Банк: ОТДЕЛЕНИЕ ТВЕРЬ Г.ТВЕРЬ </w:t>
            </w:r>
          </w:p>
          <w:p w:rsidR="00292A19" w:rsidRPr="00111D49" w:rsidRDefault="00292A19" w:rsidP="001B1791">
            <w:pPr>
              <w:jc w:val="both"/>
              <w:rPr>
                <w:bCs/>
                <w:sz w:val="20"/>
                <w:szCs w:val="20"/>
              </w:rPr>
            </w:pPr>
            <w:r w:rsidRPr="00111D49">
              <w:rPr>
                <w:bCs/>
                <w:sz w:val="20"/>
                <w:szCs w:val="20"/>
              </w:rPr>
              <w:t xml:space="preserve">Расчетный счет: 40302810900005000001 </w:t>
            </w:r>
          </w:p>
          <w:p w:rsidR="00292A19" w:rsidRPr="00111D49" w:rsidRDefault="00292A19" w:rsidP="001B1791">
            <w:pPr>
              <w:jc w:val="both"/>
              <w:rPr>
                <w:bCs/>
                <w:sz w:val="20"/>
                <w:szCs w:val="20"/>
              </w:rPr>
            </w:pPr>
            <w:r w:rsidRPr="00111D49">
              <w:rPr>
                <w:bCs/>
                <w:sz w:val="20"/>
                <w:szCs w:val="20"/>
              </w:rPr>
              <w:t>Лицевой счет: 013020015</w:t>
            </w:r>
          </w:p>
          <w:p w:rsidR="00292A19" w:rsidRPr="00111D49" w:rsidRDefault="00292A19" w:rsidP="001B1791">
            <w:pPr>
              <w:jc w:val="both"/>
              <w:rPr>
                <w:bCs/>
                <w:sz w:val="20"/>
                <w:szCs w:val="20"/>
              </w:rPr>
            </w:pPr>
            <w:r w:rsidRPr="00111D49">
              <w:rPr>
                <w:bCs/>
                <w:sz w:val="20"/>
                <w:szCs w:val="20"/>
              </w:rPr>
              <w:t>КБК 01400000000000005140</w:t>
            </w:r>
          </w:p>
          <w:p w:rsidR="00292A19" w:rsidRPr="00111D49" w:rsidRDefault="00292A19" w:rsidP="001B1791">
            <w:pPr>
              <w:jc w:val="both"/>
              <w:rPr>
                <w:bCs/>
                <w:sz w:val="20"/>
                <w:szCs w:val="20"/>
              </w:rPr>
            </w:pPr>
          </w:p>
          <w:p w:rsidR="00292A19" w:rsidRPr="00111D49" w:rsidRDefault="00292A19" w:rsidP="001B17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89</w:t>
            </w:r>
            <w:r w:rsidRPr="00111D49">
              <w:rPr>
                <w:bCs/>
                <w:sz w:val="20"/>
                <w:szCs w:val="20"/>
              </w:rPr>
              <w:t xml:space="preserve"> от </w:t>
            </w:r>
            <w:r>
              <w:rPr>
                <w:bCs/>
                <w:sz w:val="20"/>
                <w:szCs w:val="20"/>
              </w:rPr>
              <w:t>07</w:t>
            </w:r>
            <w:r w:rsidRPr="00111D49">
              <w:rPr>
                <w:bCs/>
                <w:sz w:val="20"/>
                <w:szCs w:val="20"/>
              </w:rPr>
              <w:t>.0</w:t>
            </w:r>
            <w:r>
              <w:rPr>
                <w:bCs/>
                <w:sz w:val="20"/>
                <w:szCs w:val="20"/>
              </w:rPr>
              <w:t>6</w:t>
            </w:r>
            <w:r w:rsidRPr="00111D49">
              <w:rPr>
                <w:bCs/>
                <w:sz w:val="20"/>
                <w:szCs w:val="20"/>
              </w:rPr>
              <w:t xml:space="preserve">.2018 года, лот № </w:t>
            </w:r>
            <w:r>
              <w:rPr>
                <w:bCs/>
                <w:sz w:val="20"/>
                <w:szCs w:val="20"/>
              </w:rPr>
              <w:t>3</w:t>
            </w:r>
            <w:r w:rsidRPr="00111D49">
              <w:rPr>
                <w:bCs/>
                <w:sz w:val="20"/>
                <w:szCs w:val="20"/>
              </w:rPr>
              <w:t xml:space="preserve">.  </w:t>
            </w:r>
          </w:p>
          <w:p w:rsidR="00292A19" w:rsidRPr="00111D49" w:rsidRDefault="00292A19" w:rsidP="001B1791">
            <w:pPr>
              <w:jc w:val="both"/>
              <w:rPr>
                <w:sz w:val="20"/>
                <w:szCs w:val="20"/>
              </w:rPr>
            </w:pPr>
          </w:p>
          <w:p w:rsidR="00292A19" w:rsidRPr="00111D49" w:rsidRDefault="00292A19" w:rsidP="001B17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292A19"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176D72" w:rsidRDefault="00292A19" w:rsidP="001B1791">
            <w:pPr>
              <w:rPr>
                <w:b/>
                <w:sz w:val="20"/>
                <w:szCs w:val="20"/>
              </w:rPr>
            </w:pPr>
            <w:r w:rsidRPr="00176D72">
              <w:rPr>
                <w:b/>
                <w:sz w:val="20"/>
                <w:szCs w:val="20"/>
              </w:rPr>
              <w:t xml:space="preserve">Дата начала подачи заявок на участие в аукционе: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292A19" w:rsidRPr="00176D72" w:rsidRDefault="00292A19" w:rsidP="001B17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292A19" w:rsidRPr="00176D72" w:rsidRDefault="00292A19" w:rsidP="001B1791">
            <w:pPr>
              <w:contextualSpacing/>
              <w:rPr>
                <w:b/>
                <w:sz w:val="20"/>
                <w:szCs w:val="20"/>
              </w:rPr>
            </w:pPr>
            <w:r w:rsidRPr="00176D72">
              <w:rPr>
                <w:b/>
                <w:sz w:val="20"/>
                <w:szCs w:val="20"/>
              </w:rPr>
              <w:t>Место подачи заявок на участие в аукционе:</w:t>
            </w:r>
          </w:p>
          <w:p w:rsidR="00292A19" w:rsidRPr="00176D72" w:rsidRDefault="00292A19" w:rsidP="001B17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92A19" w:rsidRPr="00176D72" w:rsidRDefault="00292A19" w:rsidP="001B17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92A19" w:rsidRPr="00176D72" w:rsidRDefault="00292A19" w:rsidP="001B17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92A19"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176D72" w:rsidRDefault="00292A19" w:rsidP="001B1791">
            <w:pPr>
              <w:jc w:val="both"/>
              <w:rPr>
                <w:b/>
                <w:sz w:val="20"/>
                <w:szCs w:val="20"/>
              </w:rPr>
            </w:pPr>
            <w:r>
              <w:rPr>
                <w:b/>
                <w:sz w:val="20"/>
                <w:szCs w:val="20"/>
              </w:rPr>
              <w:t>02</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1</w:t>
            </w:r>
            <w:r w:rsidRPr="00176D72">
              <w:rPr>
                <w:b/>
                <w:sz w:val="20"/>
                <w:szCs w:val="20"/>
              </w:rPr>
              <w:t xml:space="preserve"> час. </w:t>
            </w:r>
            <w:r>
              <w:rPr>
                <w:b/>
                <w:sz w:val="20"/>
                <w:szCs w:val="20"/>
              </w:rPr>
              <w:t>0</w:t>
            </w:r>
            <w:r w:rsidRPr="00176D72">
              <w:rPr>
                <w:b/>
                <w:sz w:val="20"/>
                <w:szCs w:val="20"/>
              </w:rPr>
              <w:t>0 мин. (время московское)</w:t>
            </w:r>
          </w:p>
        </w:tc>
      </w:tr>
      <w:tr w:rsidR="00292A19"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176D72" w:rsidRDefault="00292A19" w:rsidP="001B1791">
            <w:pPr>
              <w:jc w:val="both"/>
              <w:rPr>
                <w:b/>
                <w:sz w:val="20"/>
                <w:szCs w:val="20"/>
              </w:rPr>
            </w:pPr>
            <w:r>
              <w:rPr>
                <w:b/>
                <w:sz w:val="20"/>
                <w:szCs w:val="20"/>
              </w:rPr>
              <w:t>04</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92A19" w:rsidRPr="00176D72" w:rsidRDefault="00292A19" w:rsidP="001B1791">
            <w:pPr>
              <w:jc w:val="both"/>
              <w:rPr>
                <w:sz w:val="20"/>
                <w:szCs w:val="20"/>
              </w:rPr>
            </w:pPr>
            <w:r w:rsidRPr="00176D72">
              <w:rPr>
                <w:b/>
                <w:bCs/>
                <w:sz w:val="20"/>
                <w:szCs w:val="20"/>
                <w:lang w:eastAsia="en-US"/>
              </w:rPr>
              <w:t>Место проведения аукциона:</w:t>
            </w:r>
          </w:p>
          <w:p w:rsidR="00292A19" w:rsidRPr="00176D72" w:rsidRDefault="00292A19" w:rsidP="001B17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92A19" w:rsidRPr="00176D72" w:rsidRDefault="00292A19" w:rsidP="001B1791">
            <w:pPr>
              <w:jc w:val="both"/>
              <w:rPr>
                <w:sz w:val="20"/>
                <w:szCs w:val="20"/>
              </w:rPr>
            </w:pPr>
          </w:p>
          <w:p w:rsidR="00292A19" w:rsidRPr="00176D72" w:rsidRDefault="00292A19" w:rsidP="001B17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92A19"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176D72" w:rsidRDefault="00292A19" w:rsidP="001B17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92A19" w:rsidRPr="00176D72" w:rsidRDefault="00292A19" w:rsidP="001B17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92A19" w:rsidRDefault="00292A19" w:rsidP="001B1791">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92A19" w:rsidRPr="00176D72" w:rsidRDefault="00292A19" w:rsidP="001B17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07</w:t>
            </w:r>
            <w:r w:rsidRPr="00176D72">
              <w:rPr>
                <w:b/>
                <w:bCs/>
                <w:sz w:val="20"/>
                <w:szCs w:val="20"/>
                <w:lang w:eastAsia="en-US"/>
              </w:rPr>
              <w:t>.</w:t>
            </w:r>
            <w:r>
              <w:rPr>
                <w:b/>
                <w:bCs/>
                <w:sz w:val="20"/>
                <w:szCs w:val="20"/>
                <w:lang w:eastAsia="en-US"/>
              </w:rPr>
              <w:t>06</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92A19" w:rsidRPr="00176D72" w:rsidRDefault="00292A19" w:rsidP="001B17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292A19"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176D72" w:rsidRDefault="00292A19" w:rsidP="001B17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92A19" w:rsidRPr="00176D72" w:rsidRDefault="00292A19" w:rsidP="001B17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92A19" w:rsidRPr="00176D72" w:rsidRDefault="00292A19" w:rsidP="001B17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92A19" w:rsidRPr="00176D72" w:rsidRDefault="00292A19" w:rsidP="001B17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292A19" w:rsidRDefault="00292A19" w:rsidP="001B17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w:t>
            </w:r>
            <w:r w:rsidRPr="002E14EC">
              <w:rPr>
                <w:sz w:val="20"/>
                <w:szCs w:val="20"/>
              </w:rPr>
              <w:lastRenderedPageBreak/>
              <w:t xml:space="preserve">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92A19" w:rsidRPr="00176D72" w:rsidRDefault="00292A19" w:rsidP="001B17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07.</w:t>
            </w:r>
            <w:r>
              <w:rPr>
                <w:b/>
                <w:sz w:val="20"/>
                <w:szCs w:val="20"/>
              </w:rPr>
              <w:t>06</w:t>
            </w:r>
            <w:r w:rsidRPr="00176D72">
              <w:rPr>
                <w:b/>
                <w:sz w:val="20"/>
                <w:szCs w:val="20"/>
              </w:rPr>
              <w:t>.201</w:t>
            </w:r>
            <w:r>
              <w:rPr>
                <w:b/>
                <w:sz w:val="20"/>
                <w:szCs w:val="20"/>
              </w:rPr>
              <w:t>8</w:t>
            </w:r>
            <w:r w:rsidRPr="00176D72">
              <w:rPr>
                <w:b/>
                <w:sz w:val="20"/>
                <w:szCs w:val="20"/>
              </w:rPr>
              <w:t xml:space="preserve"> г.</w:t>
            </w:r>
          </w:p>
          <w:p w:rsidR="00292A19" w:rsidRPr="00176D72" w:rsidRDefault="00292A19" w:rsidP="001B17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26.</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292A19"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Default="00292A19" w:rsidP="001B1791">
            <w:pPr>
              <w:jc w:val="center"/>
              <w:rPr>
                <w:b/>
                <w:i/>
                <w:sz w:val="20"/>
                <w:szCs w:val="20"/>
              </w:rPr>
            </w:pPr>
            <w:r>
              <w:rPr>
                <w:b/>
                <w:i/>
                <w:sz w:val="20"/>
                <w:szCs w:val="20"/>
              </w:rPr>
              <w:t>Порядок и срок отзыва заявок на участие в аукционе:</w:t>
            </w:r>
          </w:p>
          <w:p w:rsidR="00292A19" w:rsidRDefault="00292A19" w:rsidP="001B17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292A19" w:rsidRPr="00176D72" w:rsidRDefault="00292A19" w:rsidP="001B17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92A19" w:rsidRPr="00176D72" w:rsidRDefault="00292A19" w:rsidP="001B17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92A19" w:rsidRPr="00176D72" w:rsidRDefault="00292A19" w:rsidP="001B1791">
            <w:pPr>
              <w:jc w:val="center"/>
              <w:rPr>
                <w:b/>
                <w:bCs/>
                <w:i/>
                <w:sz w:val="20"/>
                <w:szCs w:val="20"/>
                <w:lang w:eastAsia="en-US"/>
              </w:rPr>
            </w:pPr>
            <w:r w:rsidRPr="00176D72">
              <w:rPr>
                <w:b/>
                <w:bCs/>
                <w:i/>
                <w:sz w:val="20"/>
                <w:szCs w:val="20"/>
                <w:lang w:eastAsia="en-US"/>
              </w:rPr>
              <w:t>Порядок внесения изменений в заявки:</w:t>
            </w:r>
          </w:p>
          <w:p w:rsidR="00292A19" w:rsidRPr="00176D72" w:rsidRDefault="00292A19" w:rsidP="001B17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92A19"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176D72" w:rsidRDefault="00292A19" w:rsidP="001B17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92A19" w:rsidRPr="00176D72" w:rsidRDefault="00292A19" w:rsidP="001B17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92A19" w:rsidRPr="00176D72" w:rsidRDefault="00292A19" w:rsidP="001B17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92A19" w:rsidRPr="00176D72" w:rsidRDefault="00292A19" w:rsidP="001B17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92A19" w:rsidRPr="00176D72" w:rsidRDefault="00292A19" w:rsidP="001B17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92A19" w:rsidRPr="00176D72" w:rsidRDefault="00292A19" w:rsidP="001B17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2A19" w:rsidRPr="00176D72" w:rsidRDefault="00292A19" w:rsidP="001B17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92A19"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b/>
                <w:bCs/>
                <w:sz w:val="20"/>
                <w:szCs w:val="20"/>
                <w:lang w:eastAsia="en-US"/>
              </w:rPr>
            </w:pPr>
            <w:r w:rsidRPr="00592E97">
              <w:rPr>
                <w:b/>
                <w:bCs/>
                <w:sz w:val="20"/>
                <w:szCs w:val="20"/>
                <w:lang w:eastAsia="en-US"/>
              </w:rPr>
              <w:t xml:space="preserve">Основания для отказа в </w:t>
            </w:r>
            <w:r w:rsidRPr="00592E97">
              <w:rPr>
                <w:b/>
                <w:bCs/>
                <w:sz w:val="20"/>
                <w:szCs w:val="20"/>
                <w:lang w:eastAsia="en-US"/>
              </w:rPr>
              <w:lastRenderedPageBreak/>
              <w:t>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176D72" w:rsidRDefault="00292A19" w:rsidP="001B1791">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292A19" w:rsidRPr="00176D72" w:rsidRDefault="00292A19" w:rsidP="001B1791">
            <w:pPr>
              <w:autoSpaceDE w:val="0"/>
              <w:autoSpaceDN w:val="0"/>
              <w:adjustRightInd w:val="0"/>
              <w:jc w:val="both"/>
              <w:outlineLvl w:val="1"/>
              <w:rPr>
                <w:bCs/>
                <w:sz w:val="20"/>
                <w:szCs w:val="20"/>
              </w:rPr>
            </w:pPr>
            <w:r w:rsidRPr="00176D72">
              <w:rPr>
                <w:bCs/>
                <w:sz w:val="20"/>
                <w:szCs w:val="20"/>
              </w:rPr>
              <w:t xml:space="preserve">1. непредставление претендентом предусмотренных пунктом 8.1 настоящей аукционной </w:t>
            </w:r>
            <w:r w:rsidRPr="00176D72">
              <w:rPr>
                <w:bCs/>
                <w:sz w:val="20"/>
                <w:szCs w:val="20"/>
              </w:rPr>
              <w:lastRenderedPageBreak/>
              <w:t>документации документов и информации либо наличие в них недостоверных сведений;</w:t>
            </w:r>
          </w:p>
          <w:p w:rsidR="00292A19" w:rsidRPr="00176D72" w:rsidRDefault="00292A19" w:rsidP="001B17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92A19" w:rsidRPr="00176D72" w:rsidRDefault="00292A19" w:rsidP="001B17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92A19" w:rsidRPr="00176D72" w:rsidRDefault="00292A19" w:rsidP="001B17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92A19" w:rsidRPr="00176D72" w:rsidRDefault="00292A19" w:rsidP="001B17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92A19"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592E97" w:rsidRDefault="00292A19" w:rsidP="001B1791">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176D72" w:rsidRDefault="00292A19" w:rsidP="001B1791">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92A19" w:rsidRPr="00176D72" w:rsidRDefault="00292A19" w:rsidP="001B1791">
            <w:pPr>
              <w:jc w:val="both"/>
              <w:rPr>
                <w:sz w:val="20"/>
                <w:szCs w:val="20"/>
              </w:rPr>
            </w:pPr>
          </w:p>
          <w:p w:rsidR="00292A19" w:rsidRPr="00176D72" w:rsidRDefault="00292A19" w:rsidP="001B17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92A19" w:rsidRPr="00176D72" w:rsidRDefault="00292A19" w:rsidP="001B1791">
            <w:pPr>
              <w:jc w:val="both"/>
              <w:rPr>
                <w:sz w:val="20"/>
                <w:szCs w:val="20"/>
              </w:rPr>
            </w:pPr>
            <w:r w:rsidRPr="00176D72">
              <w:rPr>
                <w:sz w:val="20"/>
                <w:szCs w:val="20"/>
              </w:rPr>
              <w:t>Проект Договора представлен в Приложении № 2 к аукционной документации.</w:t>
            </w:r>
          </w:p>
        </w:tc>
      </w:tr>
      <w:tr w:rsidR="00292A19"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2A19" w:rsidRPr="008F6962" w:rsidRDefault="00292A19" w:rsidP="001B17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2A19" w:rsidRPr="00592E97" w:rsidRDefault="00292A19" w:rsidP="001B17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2A19" w:rsidRPr="00176D72" w:rsidRDefault="00292A19" w:rsidP="001B1791">
            <w:pPr>
              <w:jc w:val="both"/>
              <w:rPr>
                <w:sz w:val="20"/>
                <w:szCs w:val="20"/>
              </w:rPr>
            </w:pPr>
            <w:r w:rsidRPr="00176D72">
              <w:rPr>
                <w:sz w:val="20"/>
                <w:szCs w:val="20"/>
              </w:rPr>
              <w:t>Форма Договора представлена в Приложении № 2 к аукционной документации.</w:t>
            </w:r>
          </w:p>
          <w:p w:rsidR="00292A19" w:rsidRDefault="00292A19" w:rsidP="001B1791">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92A19" w:rsidRDefault="00292A19" w:rsidP="001B17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92A19" w:rsidRPr="00176D72" w:rsidRDefault="00292A19" w:rsidP="001B17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79477F" w:rsidRPr="00592E97" w:rsidTr="001B17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79477F" w:rsidRPr="00592E97" w:rsidRDefault="0079477F" w:rsidP="0079477F">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4</w:t>
            </w:r>
            <w:r w:rsidRPr="00554D5B">
              <w:rPr>
                <w:b/>
                <w:bCs/>
                <w:sz w:val="32"/>
                <w:szCs w:val="32"/>
              </w:rPr>
              <w:t xml:space="preserve"> </w:t>
            </w:r>
          </w:p>
        </w:tc>
      </w:tr>
      <w:tr w:rsidR="0079477F"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b/>
                <w:bCs/>
                <w:sz w:val="20"/>
                <w:szCs w:val="20"/>
                <w:lang w:eastAsia="en-US"/>
              </w:rPr>
            </w:pPr>
            <w:r w:rsidRPr="00592E97">
              <w:rPr>
                <w:b/>
                <w:bCs/>
                <w:sz w:val="20"/>
                <w:szCs w:val="20"/>
                <w:lang w:eastAsia="en-US"/>
              </w:rPr>
              <w:t>Организатор аукциона</w:t>
            </w:r>
          </w:p>
          <w:p w:rsidR="0079477F" w:rsidRPr="00592E97" w:rsidRDefault="0079477F" w:rsidP="001B17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592E97" w:rsidRDefault="0079477F" w:rsidP="001B17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79477F" w:rsidRPr="00592E97" w:rsidRDefault="0079477F" w:rsidP="001B17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9477F" w:rsidRPr="00592E97" w:rsidRDefault="0079477F" w:rsidP="001B17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9477F" w:rsidRPr="00592E97" w:rsidRDefault="0079477F" w:rsidP="001B17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79477F" w:rsidRPr="00592E97" w:rsidRDefault="0079477F" w:rsidP="001B1791">
            <w:pPr>
              <w:jc w:val="both"/>
              <w:rPr>
                <w:rFonts w:eastAsia="Calibri"/>
                <w:sz w:val="20"/>
                <w:szCs w:val="20"/>
              </w:rPr>
            </w:pPr>
            <w:r w:rsidRPr="00592E97">
              <w:rPr>
                <w:rFonts w:eastAsia="Calibri"/>
                <w:sz w:val="20"/>
                <w:szCs w:val="20"/>
              </w:rPr>
              <w:t xml:space="preserve">Контактный телефон: 8 (4822) </w:t>
            </w:r>
            <w:r w:rsidRPr="00F15108">
              <w:rPr>
                <w:rFonts w:eastAsia="Calibri"/>
                <w:sz w:val="20"/>
                <w:szCs w:val="20"/>
              </w:rPr>
              <w:t>42-30-24</w:t>
            </w:r>
            <w:r>
              <w:t xml:space="preserve"> </w:t>
            </w:r>
          </w:p>
          <w:p w:rsidR="0079477F" w:rsidRPr="00592E97" w:rsidRDefault="0079477F" w:rsidP="001B17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79477F" w:rsidRPr="00592E97" w:rsidRDefault="0079477F" w:rsidP="001B1791">
            <w:pPr>
              <w:jc w:val="both"/>
              <w:rPr>
                <w:rFonts w:eastAsia="Calibri"/>
                <w:sz w:val="20"/>
                <w:szCs w:val="20"/>
                <w:lang w:eastAsia="en-US"/>
              </w:rPr>
            </w:pPr>
            <w:r w:rsidRPr="00592E97">
              <w:rPr>
                <w:rFonts w:eastAsia="Calibri"/>
                <w:sz w:val="20"/>
                <w:szCs w:val="20"/>
              </w:rPr>
              <w:t>Электронная почта: bipr@adm.tver.ru</w:t>
            </w:r>
          </w:p>
        </w:tc>
      </w:tr>
      <w:tr w:rsidR="0079477F"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Default="0079477F" w:rsidP="001B17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79477F" w:rsidRPr="00592E97" w:rsidRDefault="0079477F" w:rsidP="001B17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592E97" w:rsidRDefault="0079477F" w:rsidP="001B17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79477F" w:rsidRPr="00592E97" w:rsidRDefault="0079477F" w:rsidP="001B17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9477F" w:rsidRPr="00592E97" w:rsidRDefault="0079477F" w:rsidP="001B17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9477F" w:rsidRPr="00420EFE" w:rsidRDefault="0079477F" w:rsidP="001B17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79477F" w:rsidRPr="00592E97" w:rsidRDefault="0079477F" w:rsidP="001B17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79477F" w:rsidRPr="00592E97" w:rsidRDefault="0079477F" w:rsidP="001B17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79477F" w:rsidRPr="00592E97" w:rsidRDefault="0079477F" w:rsidP="001B1791">
            <w:pPr>
              <w:jc w:val="both"/>
              <w:rPr>
                <w:rFonts w:eastAsia="Calibri"/>
                <w:sz w:val="20"/>
                <w:szCs w:val="20"/>
              </w:rPr>
            </w:pPr>
            <w:r w:rsidRPr="00592E97">
              <w:rPr>
                <w:rFonts w:eastAsia="Calibri"/>
                <w:sz w:val="20"/>
                <w:szCs w:val="20"/>
              </w:rPr>
              <w:t xml:space="preserve">Электронная почта: zakupki@adm.tver.ru </w:t>
            </w:r>
          </w:p>
        </w:tc>
      </w:tr>
      <w:tr w:rsidR="0079477F" w:rsidRPr="00A37EE8"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A37EE8" w:rsidRDefault="0079477F" w:rsidP="0079477F">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79477F">
              <w:rPr>
                <w:b/>
                <w:bCs/>
                <w:sz w:val="20"/>
                <w:szCs w:val="20"/>
                <w:lang w:eastAsia="en-US"/>
              </w:rPr>
              <w:t xml:space="preserve">город Тверь, </w:t>
            </w:r>
            <w:proofErr w:type="spellStart"/>
            <w:r w:rsidRPr="0079477F">
              <w:rPr>
                <w:b/>
                <w:bCs/>
                <w:sz w:val="20"/>
                <w:szCs w:val="20"/>
                <w:lang w:eastAsia="en-US"/>
              </w:rPr>
              <w:t>Бобачевская</w:t>
            </w:r>
            <w:proofErr w:type="spellEnd"/>
            <w:r w:rsidRPr="0079477F">
              <w:rPr>
                <w:b/>
                <w:bCs/>
                <w:sz w:val="20"/>
                <w:szCs w:val="20"/>
                <w:lang w:eastAsia="en-US"/>
              </w:rPr>
              <w:t xml:space="preserve"> роща</w:t>
            </w:r>
          </w:p>
        </w:tc>
      </w:tr>
      <w:tr w:rsidR="0079477F"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79477F" w:rsidRPr="00592E97" w:rsidTr="001B1791">
              <w:tc>
                <w:tcPr>
                  <w:tcW w:w="3082" w:type="dxa"/>
                  <w:shd w:val="clear" w:color="auto" w:fill="auto"/>
                </w:tcPr>
                <w:p w:rsidR="0079477F" w:rsidRPr="00C5265D" w:rsidRDefault="0079477F" w:rsidP="001B1791">
                  <w:pPr>
                    <w:rPr>
                      <w:sz w:val="20"/>
                      <w:szCs w:val="20"/>
                    </w:rPr>
                  </w:pPr>
                  <w:r w:rsidRPr="00C5265D">
                    <w:rPr>
                      <w:sz w:val="20"/>
                      <w:szCs w:val="20"/>
                    </w:rPr>
                    <w:t>Тип объекта</w:t>
                  </w:r>
                </w:p>
              </w:tc>
              <w:tc>
                <w:tcPr>
                  <w:tcW w:w="4848" w:type="dxa"/>
                  <w:shd w:val="clear" w:color="auto" w:fill="auto"/>
                </w:tcPr>
                <w:p w:rsidR="0079477F" w:rsidRPr="0079477F" w:rsidRDefault="0079477F" w:rsidP="0079477F">
                  <w:pPr>
                    <w:jc w:val="both"/>
                    <w:rPr>
                      <w:sz w:val="20"/>
                      <w:szCs w:val="20"/>
                    </w:rPr>
                  </w:pPr>
                  <w:r w:rsidRPr="0079477F">
                    <w:rPr>
                      <w:sz w:val="20"/>
                      <w:szCs w:val="20"/>
                    </w:rPr>
                    <w:t>Палатка</w:t>
                  </w:r>
                </w:p>
              </w:tc>
            </w:tr>
            <w:tr w:rsidR="0079477F" w:rsidRPr="00592E97" w:rsidTr="001B1791">
              <w:tc>
                <w:tcPr>
                  <w:tcW w:w="3082" w:type="dxa"/>
                  <w:shd w:val="clear" w:color="auto" w:fill="auto"/>
                </w:tcPr>
                <w:p w:rsidR="0079477F" w:rsidRPr="00C5265D" w:rsidRDefault="0079477F" w:rsidP="001B1791">
                  <w:pPr>
                    <w:rPr>
                      <w:sz w:val="20"/>
                      <w:szCs w:val="20"/>
                    </w:rPr>
                  </w:pPr>
                  <w:r w:rsidRPr="005B621A">
                    <w:rPr>
                      <w:sz w:val="20"/>
                      <w:szCs w:val="20"/>
                    </w:rPr>
                    <w:t>Площадь объекта</w:t>
                  </w:r>
                </w:p>
              </w:tc>
              <w:tc>
                <w:tcPr>
                  <w:tcW w:w="4848" w:type="dxa"/>
                  <w:shd w:val="clear" w:color="auto" w:fill="auto"/>
                </w:tcPr>
                <w:p w:rsidR="0079477F" w:rsidRPr="0079477F" w:rsidRDefault="0079477F" w:rsidP="0079477F">
                  <w:pPr>
                    <w:jc w:val="both"/>
                    <w:rPr>
                      <w:sz w:val="20"/>
                      <w:szCs w:val="20"/>
                    </w:rPr>
                  </w:pPr>
                  <w:r w:rsidRPr="0079477F">
                    <w:rPr>
                      <w:sz w:val="20"/>
                      <w:szCs w:val="20"/>
                    </w:rPr>
                    <w:t xml:space="preserve">6 </w:t>
                  </w:r>
                  <w:proofErr w:type="spellStart"/>
                  <w:r w:rsidRPr="0079477F">
                    <w:rPr>
                      <w:sz w:val="20"/>
                      <w:szCs w:val="20"/>
                    </w:rPr>
                    <w:t>кв</w:t>
                  </w:r>
                  <w:proofErr w:type="gramStart"/>
                  <w:r w:rsidRPr="0079477F">
                    <w:rPr>
                      <w:sz w:val="20"/>
                      <w:szCs w:val="20"/>
                    </w:rPr>
                    <w:t>.м</w:t>
                  </w:r>
                  <w:proofErr w:type="spellEnd"/>
                  <w:proofErr w:type="gramEnd"/>
                </w:p>
              </w:tc>
            </w:tr>
            <w:tr w:rsidR="0079477F" w:rsidRPr="00592E97" w:rsidTr="001B1791">
              <w:tc>
                <w:tcPr>
                  <w:tcW w:w="3082" w:type="dxa"/>
                  <w:shd w:val="clear" w:color="auto" w:fill="auto"/>
                </w:tcPr>
                <w:p w:rsidR="0079477F" w:rsidRPr="00C5265D" w:rsidRDefault="0079477F" w:rsidP="001B1791">
                  <w:pPr>
                    <w:jc w:val="both"/>
                    <w:rPr>
                      <w:sz w:val="20"/>
                      <w:szCs w:val="20"/>
                    </w:rPr>
                  </w:pPr>
                  <w:r w:rsidRPr="00C54A80">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w:t>
                  </w:r>
                  <w:r w:rsidRPr="00C54A80">
                    <w:rPr>
                      <w:sz w:val="20"/>
                      <w:szCs w:val="20"/>
                    </w:rPr>
                    <w:lastRenderedPageBreak/>
                    <w:t>по оказанию услуг, на территории города Твери»</w:t>
                  </w:r>
                </w:p>
              </w:tc>
              <w:tc>
                <w:tcPr>
                  <w:tcW w:w="4848" w:type="dxa"/>
                  <w:shd w:val="clear" w:color="auto" w:fill="auto"/>
                </w:tcPr>
                <w:p w:rsidR="0079477F" w:rsidRPr="0079477F" w:rsidRDefault="0079477F" w:rsidP="001B1791">
                  <w:pPr>
                    <w:jc w:val="both"/>
                    <w:rPr>
                      <w:sz w:val="20"/>
                      <w:szCs w:val="20"/>
                    </w:rPr>
                  </w:pPr>
                  <w:r w:rsidRPr="0079477F">
                    <w:rPr>
                      <w:sz w:val="20"/>
                      <w:szCs w:val="20"/>
                    </w:rPr>
                    <w:lastRenderedPageBreak/>
                    <w:t xml:space="preserve">город Тверь, </w:t>
                  </w:r>
                  <w:proofErr w:type="spellStart"/>
                  <w:r w:rsidRPr="0079477F">
                    <w:rPr>
                      <w:sz w:val="20"/>
                      <w:szCs w:val="20"/>
                    </w:rPr>
                    <w:t>Бобачевская</w:t>
                  </w:r>
                  <w:proofErr w:type="spellEnd"/>
                  <w:r w:rsidRPr="0079477F">
                    <w:rPr>
                      <w:sz w:val="20"/>
                      <w:szCs w:val="20"/>
                    </w:rPr>
                    <w:t xml:space="preserve"> роща </w:t>
                  </w:r>
                </w:p>
                <w:p w:rsidR="0079477F" w:rsidRPr="0079477F" w:rsidRDefault="0079477F" w:rsidP="001B1791">
                  <w:pPr>
                    <w:jc w:val="both"/>
                    <w:rPr>
                      <w:sz w:val="20"/>
                      <w:szCs w:val="20"/>
                    </w:rPr>
                  </w:pPr>
                  <w:r w:rsidRPr="0079477F">
                    <w:rPr>
                      <w:sz w:val="20"/>
                      <w:szCs w:val="20"/>
                    </w:rPr>
                    <w:t>(строка 124,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79477F" w:rsidRPr="00592E97" w:rsidTr="001B1791">
              <w:tc>
                <w:tcPr>
                  <w:tcW w:w="3082" w:type="dxa"/>
                  <w:shd w:val="clear" w:color="auto" w:fill="auto"/>
                </w:tcPr>
                <w:p w:rsidR="0079477F" w:rsidRPr="00C5265D" w:rsidRDefault="0079477F" w:rsidP="001B1791">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79477F" w:rsidRPr="0079477F" w:rsidRDefault="0079477F" w:rsidP="001B1791">
                  <w:pPr>
                    <w:jc w:val="both"/>
                    <w:rPr>
                      <w:sz w:val="20"/>
                      <w:szCs w:val="20"/>
                    </w:rPr>
                  </w:pPr>
                  <w:r w:rsidRPr="0079477F">
                    <w:rPr>
                      <w:sz w:val="20"/>
                      <w:szCs w:val="20"/>
                    </w:rPr>
                    <w:t>игрушки, сувениры, очки, шары</w:t>
                  </w:r>
                </w:p>
              </w:tc>
            </w:tr>
            <w:tr w:rsidR="0079477F" w:rsidRPr="00592E97" w:rsidTr="001B1791">
              <w:tc>
                <w:tcPr>
                  <w:tcW w:w="3082" w:type="dxa"/>
                  <w:shd w:val="clear" w:color="auto" w:fill="auto"/>
                </w:tcPr>
                <w:p w:rsidR="0079477F" w:rsidRDefault="0079477F" w:rsidP="001B1791">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79477F" w:rsidRPr="0079477F" w:rsidRDefault="0079477F" w:rsidP="0079477F">
                  <w:pPr>
                    <w:jc w:val="both"/>
                    <w:rPr>
                      <w:sz w:val="20"/>
                      <w:szCs w:val="20"/>
                    </w:rPr>
                  </w:pPr>
                  <w:r w:rsidRPr="0079477F">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79477F">
                    <w:rPr>
                      <w:sz w:val="20"/>
                      <w:szCs w:val="20"/>
                    </w:rPr>
                    <w:t>площади</w:t>
                  </w:r>
                  <w:proofErr w:type="gramEnd"/>
                  <w:r w:rsidRPr="0079477F">
                    <w:rPr>
                      <w:sz w:val="20"/>
                      <w:szCs w:val="20"/>
                    </w:rPr>
                    <w:t xml:space="preserve"> которой размещен товарный запас на один день.</w:t>
                  </w:r>
                </w:p>
              </w:tc>
            </w:tr>
          </w:tbl>
          <w:p w:rsidR="0079477F" w:rsidRPr="00592E97" w:rsidRDefault="0079477F" w:rsidP="001B1791">
            <w:pPr>
              <w:rPr>
                <w:sz w:val="20"/>
                <w:szCs w:val="20"/>
              </w:rPr>
            </w:pPr>
          </w:p>
        </w:tc>
      </w:tr>
      <w:tr w:rsidR="0079477F" w:rsidRPr="00F7714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F77147" w:rsidRDefault="0079477F" w:rsidP="001B1791">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Pr>
                <w:sz w:val="20"/>
                <w:szCs w:val="20"/>
              </w:rPr>
              <w:t xml:space="preserve">ноября </w:t>
            </w:r>
            <w:r w:rsidRPr="002F390F">
              <w:rPr>
                <w:sz w:val="20"/>
                <w:szCs w:val="20"/>
              </w:rPr>
              <w:t>2018 г.</w:t>
            </w:r>
          </w:p>
        </w:tc>
      </w:tr>
      <w:tr w:rsidR="0079477F" w:rsidRPr="00F7714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F77147" w:rsidRDefault="0079477F" w:rsidP="001B17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9477F">
              <w:rPr>
                <w:b/>
                <w:sz w:val="20"/>
                <w:szCs w:val="20"/>
              </w:rPr>
              <w:t xml:space="preserve">13 687,00 </w:t>
            </w:r>
            <w:r w:rsidRPr="008D211F">
              <w:rPr>
                <w:b/>
                <w:sz w:val="20"/>
                <w:szCs w:val="20"/>
              </w:rPr>
              <w:t>руб.</w:t>
            </w:r>
          </w:p>
        </w:tc>
      </w:tr>
      <w:tr w:rsidR="0079477F"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6E30FA" w:rsidRDefault="0079477F" w:rsidP="001B17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79477F" w:rsidRPr="006E30FA" w:rsidRDefault="0079477F" w:rsidP="001B17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79477F" w:rsidRDefault="0079477F" w:rsidP="001B17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79477F" w:rsidRDefault="0079477F" w:rsidP="001B17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79477F" w:rsidRDefault="0079477F" w:rsidP="001B17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79477F" w:rsidRDefault="0079477F" w:rsidP="001B17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79477F" w:rsidRDefault="0079477F" w:rsidP="001B17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79477F" w:rsidRDefault="0079477F" w:rsidP="001B17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79477F" w:rsidRPr="00592E97" w:rsidRDefault="0079477F" w:rsidP="001B17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79477F"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592E97" w:rsidRDefault="0079477F" w:rsidP="001B17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79477F" w:rsidRPr="00592E97" w:rsidRDefault="0079477F" w:rsidP="001B17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79477F" w:rsidRDefault="0079477F" w:rsidP="001B1791">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79477F" w:rsidRPr="00592E97" w:rsidRDefault="0079477F" w:rsidP="001B1791">
            <w:pPr>
              <w:autoSpaceDE w:val="0"/>
              <w:autoSpaceDN w:val="0"/>
              <w:adjustRightInd w:val="0"/>
              <w:jc w:val="both"/>
              <w:rPr>
                <w:b/>
                <w:bCs/>
                <w:sz w:val="20"/>
                <w:szCs w:val="20"/>
                <w:lang w:eastAsia="en-US"/>
              </w:rPr>
            </w:pPr>
          </w:p>
        </w:tc>
      </w:tr>
      <w:tr w:rsidR="0079477F"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176D72" w:rsidRDefault="0079477F" w:rsidP="001B1791">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79477F" w:rsidRPr="00176D72" w:rsidRDefault="0079477F" w:rsidP="001B1791">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79477F" w:rsidRPr="00176D72" w:rsidRDefault="0079477F" w:rsidP="001B17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07</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79477F" w:rsidRPr="00176D72" w:rsidRDefault="0079477F" w:rsidP="001B1791">
            <w:pPr>
              <w:jc w:val="both"/>
              <w:rPr>
                <w:bCs/>
                <w:sz w:val="20"/>
                <w:szCs w:val="20"/>
              </w:rPr>
            </w:pPr>
          </w:p>
          <w:p w:rsidR="0079477F" w:rsidRPr="00176D72" w:rsidRDefault="0079477F" w:rsidP="001B17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9477F">
              <w:rPr>
                <w:b/>
                <w:bCs/>
                <w:sz w:val="20"/>
                <w:szCs w:val="20"/>
                <w:lang w:eastAsia="en-US"/>
              </w:rPr>
              <w:t>6 843,50</w:t>
            </w:r>
            <w:r w:rsidRPr="0081737B">
              <w:rPr>
                <w:b/>
                <w:bCs/>
                <w:sz w:val="20"/>
                <w:szCs w:val="20"/>
                <w:lang w:eastAsia="en-US"/>
              </w:rPr>
              <w:t xml:space="preserve"> </w:t>
            </w:r>
            <w:r w:rsidRPr="00176D72">
              <w:rPr>
                <w:b/>
                <w:bCs/>
                <w:sz w:val="20"/>
                <w:szCs w:val="20"/>
                <w:lang w:eastAsia="en-US"/>
              </w:rPr>
              <w:t>руб.</w:t>
            </w:r>
          </w:p>
          <w:p w:rsidR="0079477F" w:rsidRPr="00176D72" w:rsidRDefault="0079477F" w:rsidP="001B1791">
            <w:pPr>
              <w:jc w:val="both"/>
              <w:rPr>
                <w:b/>
                <w:bCs/>
                <w:sz w:val="20"/>
                <w:szCs w:val="20"/>
                <w:lang w:eastAsia="en-US"/>
              </w:rPr>
            </w:pPr>
          </w:p>
          <w:p w:rsidR="0079477F" w:rsidRPr="00176D72" w:rsidRDefault="0079477F" w:rsidP="001B17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79477F" w:rsidRPr="00176D72" w:rsidRDefault="0079477F" w:rsidP="001B17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w:t>
            </w:r>
            <w:r w:rsidRPr="00176D72">
              <w:rPr>
                <w:b/>
                <w:sz w:val="20"/>
                <w:szCs w:val="20"/>
              </w:rPr>
              <w:lastRenderedPageBreak/>
              <w:t xml:space="preserve">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79477F" w:rsidRPr="00176D72" w:rsidRDefault="0079477F" w:rsidP="001B17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79477F" w:rsidRPr="00176D72" w:rsidRDefault="0079477F" w:rsidP="001B17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79477F" w:rsidRPr="00111D49"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111D49" w:rsidRDefault="0079477F" w:rsidP="001B17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79477F" w:rsidRPr="00111D49" w:rsidRDefault="0079477F" w:rsidP="001B1791">
            <w:pPr>
              <w:jc w:val="both"/>
              <w:rPr>
                <w:bCs/>
                <w:sz w:val="20"/>
                <w:szCs w:val="20"/>
              </w:rPr>
            </w:pPr>
            <w:r w:rsidRPr="00111D49">
              <w:rPr>
                <w:bCs/>
                <w:sz w:val="20"/>
                <w:szCs w:val="20"/>
              </w:rPr>
              <w:t>ИНН 6950186298  КПП 695001001</w:t>
            </w:r>
          </w:p>
          <w:p w:rsidR="0079477F" w:rsidRPr="00111D49" w:rsidRDefault="0079477F" w:rsidP="001B1791">
            <w:pPr>
              <w:jc w:val="both"/>
              <w:rPr>
                <w:bCs/>
                <w:sz w:val="20"/>
                <w:szCs w:val="20"/>
              </w:rPr>
            </w:pPr>
            <w:r w:rsidRPr="00111D49">
              <w:rPr>
                <w:bCs/>
                <w:sz w:val="20"/>
                <w:szCs w:val="20"/>
              </w:rPr>
              <w:t>БИК 042809001</w:t>
            </w:r>
          </w:p>
          <w:p w:rsidR="0079477F" w:rsidRPr="00111D49" w:rsidRDefault="0079477F" w:rsidP="001B1791">
            <w:pPr>
              <w:jc w:val="both"/>
              <w:rPr>
                <w:bCs/>
                <w:sz w:val="20"/>
                <w:szCs w:val="20"/>
              </w:rPr>
            </w:pPr>
            <w:r w:rsidRPr="00111D49">
              <w:rPr>
                <w:bCs/>
                <w:sz w:val="20"/>
                <w:szCs w:val="20"/>
              </w:rPr>
              <w:t xml:space="preserve">Банк: ОТДЕЛЕНИЕ ТВЕРЬ Г.ТВЕРЬ </w:t>
            </w:r>
          </w:p>
          <w:p w:rsidR="0079477F" w:rsidRPr="00111D49" w:rsidRDefault="0079477F" w:rsidP="001B1791">
            <w:pPr>
              <w:jc w:val="both"/>
              <w:rPr>
                <w:bCs/>
                <w:sz w:val="20"/>
                <w:szCs w:val="20"/>
              </w:rPr>
            </w:pPr>
            <w:r w:rsidRPr="00111D49">
              <w:rPr>
                <w:bCs/>
                <w:sz w:val="20"/>
                <w:szCs w:val="20"/>
              </w:rPr>
              <w:t xml:space="preserve">Расчетный счет: 40302810900005000001 </w:t>
            </w:r>
          </w:p>
          <w:p w:rsidR="0079477F" w:rsidRPr="00111D49" w:rsidRDefault="0079477F" w:rsidP="001B1791">
            <w:pPr>
              <w:jc w:val="both"/>
              <w:rPr>
                <w:bCs/>
                <w:sz w:val="20"/>
                <w:szCs w:val="20"/>
              </w:rPr>
            </w:pPr>
            <w:r w:rsidRPr="00111D49">
              <w:rPr>
                <w:bCs/>
                <w:sz w:val="20"/>
                <w:szCs w:val="20"/>
              </w:rPr>
              <w:t>Лицевой счет: 013020015</w:t>
            </w:r>
          </w:p>
          <w:p w:rsidR="0079477F" w:rsidRPr="00111D49" w:rsidRDefault="0079477F" w:rsidP="001B1791">
            <w:pPr>
              <w:jc w:val="both"/>
              <w:rPr>
                <w:bCs/>
                <w:sz w:val="20"/>
                <w:szCs w:val="20"/>
              </w:rPr>
            </w:pPr>
            <w:r w:rsidRPr="00111D49">
              <w:rPr>
                <w:bCs/>
                <w:sz w:val="20"/>
                <w:szCs w:val="20"/>
              </w:rPr>
              <w:t>КБК 01400000000000005140</w:t>
            </w:r>
          </w:p>
          <w:p w:rsidR="0079477F" w:rsidRPr="00111D49" w:rsidRDefault="0079477F" w:rsidP="001B1791">
            <w:pPr>
              <w:jc w:val="both"/>
              <w:rPr>
                <w:bCs/>
                <w:sz w:val="20"/>
                <w:szCs w:val="20"/>
              </w:rPr>
            </w:pPr>
          </w:p>
          <w:p w:rsidR="0079477F" w:rsidRPr="00111D49" w:rsidRDefault="0079477F" w:rsidP="001B17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89</w:t>
            </w:r>
            <w:r w:rsidRPr="00111D49">
              <w:rPr>
                <w:bCs/>
                <w:sz w:val="20"/>
                <w:szCs w:val="20"/>
              </w:rPr>
              <w:t xml:space="preserve"> от </w:t>
            </w:r>
            <w:r>
              <w:rPr>
                <w:bCs/>
                <w:sz w:val="20"/>
                <w:szCs w:val="20"/>
              </w:rPr>
              <w:t>07</w:t>
            </w:r>
            <w:r w:rsidRPr="00111D49">
              <w:rPr>
                <w:bCs/>
                <w:sz w:val="20"/>
                <w:szCs w:val="20"/>
              </w:rPr>
              <w:t>.0</w:t>
            </w:r>
            <w:r>
              <w:rPr>
                <w:bCs/>
                <w:sz w:val="20"/>
                <w:szCs w:val="20"/>
              </w:rPr>
              <w:t>6</w:t>
            </w:r>
            <w:r w:rsidRPr="00111D49">
              <w:rPr>
                <w:bCs/>
                <w:sz w:val="20"/>
                <w:szCs w:val="20"/>
              </w:rPr>
              <w:t xml:space="preserve">.2018 года, лот № </w:t>
            </w:r>
            <w:r>
              <w:rPr>
                <w:bCs/>
                <w:sz w:val="20"/>
                <w:szCs w:val="20"/>
              </w:rPr>
              <w:t>4</w:t>
            </w:r>
            <w:r w:rsidRPr="00111D49">
              <w:rPr>
                <w:bCs/>
                <w:sz w:val="20"/>
                <w:szCs w:val="20"/>
              </w:rPr>
              <w:t xml:space="preserve">.  </w:t>
            </w:r>
          </w:p>
          <w:p w:rsidR="0079477F" w:rsidRPr="00111D49" w:rsidRDefault="0079477F" w:rsidP="001B1791">
            <w:pPr>
              <w:jc w:val="both"/>
              <w:rPr>
                <w:sz w:val="20"/>
                <w:szCs w:val="20"/>
              </w:rPr>
            </w:pPr>
          </w:p>
          <w:p w:rsidR="0079477F" w:rsidRPr="00111D49" w:rsidRDefault="0079477F" w:rsidP="001B17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79477F"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176D72" w:rsidRDefault="0079477F" w:rsidP="001B1791">
            <w:pPr>
              <w:rPr>
                <w:b/>
                <w:sz w:val="20"/>
                <w:szCs w:val="20"/>
              </w:rPr>
            </w:pPr>
            <w:r w:rsidRPr="00176D72">
              <w:rPr>
                <w:b/>
                <w:sz w:val="20"/>
                <w:szCs w:val="20"/>
              </w:rPr>
              <w:t xml:space="preserve">Дата начала подачи заявок на участие в аукционе: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79477F" w:rsidRPr="00176D72" w:rsidRDefault="0079477F" w:rsidP="001B17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79477F" w:rsidRPr="00176D72" w:rsidRDefault="0079477F" w:rsidP="001B1791">
            <w:pPr>
              <w:contextualSpacing/>
              <w:rPr>
                <w:b/>
                <w:sz w:val="20"/>
                <w:szCs w:val="20"/>
              </w:rPr>
            </w:pPr>
            <w:r w:rsidRPr="00176D72">
              <w:rPr>
                <w:b/>
                <w:sz w:val="20"/>
                <w:szCs w:val="20"/>
              </w:rPr>
              <w:t>Место подачи заявок на участие в аукционе:</w:t>
            </w:r>
          </w:p>
          <w:p w:rsidR="0079477F" w:rsidRPr="00176D72" w:rsidRDefault="0079477F" w:rsidP="001B17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79477F" w:rsidRPr="00176D72" w:rsidRDefault="0079477F" w:rsidP="001B17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79477F" w:rsidRPr="00176D72" w:rsidRDefault="0079477F" w:rsidP="001B17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79477F"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176D72" w:rsidRDefault="0079477F" w:rsidP="001B1791">
            <w:pPr>
              <w:jc w:val="both"/>
              <w:rPr>
                <w:b/>
                <w:sz w:val="20"/>
                <w:szCs w:val="20"/>
              </w:rPr>
            </w:pPr>
            <w:r>
              <w:rPr>
                <w:b/>
                <w:sz w:val="20"/>
                <w:szCs w:val="20"/>
              </w:rPr>
              <w:t>02</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1</w:t>
            </w:r>
            <w:r w:rsidRPr="00176D72">
              <w:rPr>
                <w:b/>
                <w:sz w:val="20"/>
                <w:szCs w:val="20"/>
              </w:rPr>
              <w:t xml:space="preserve"> час. </w:t>
            </w:r>
            <w:r>
              <w:rPr>
                <w:b/>
                <w:sz w:val="20"/>
                <w:szCs w:val="20"/>
              </w:rPr>
              <w:t>0</w:t>
            </w:r>
            <w:r w:rsidRPr="00176D72">
              <w:rPr>
                <w:b/>
                <w:sz w:val="20"/>
                <w:szCs w:val="20"/>
              </w:rPr>
              <w:t>0 мин. (время московское)</w:t>
            </w:r>
          </w:p>
        </w:tc>
      </w:tr>
      <w:tr w:rsidR="0079477F"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176D72" w:rsidRDefault="0079477F" w:rsidP="001B1791">
            <w:pPr>
              <w:jc w:val="both"/>
              <w:rPr>
                <w:b/>
                <w:sz w:val="20"/>
                <w:szCs w:val="20"/>
              </w:rPr>
            </w:pPr>
            <w:r>
              <w:rPr>
                <w:b/>
                <w:sz w:val="20"/>
                <w:szCs w:val="20"/>
              </w:rPr>
              <w:t>04</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79477F" w:rsidRPr="00176D72" w:rsidRDefault="0079477F" w:rsidP="001B1791">
            <w:pPr>
              <w:jc w:val="both"/>
              <w:rPr>
                <w:sz w:val="20"/>
                <w:szCs w:val="20"/>
              </w:rPr>
            </w:pPr>
            <w:r w:rsidRPr="00176D72">
              <w:rPr>
                <w:b/>
                <w:bCs/>
                <w:sz w:val="20"/>
                <w:szCs w:val="20"/>
                <w:lang w:eastAsia="en-US"/>
              </w:rPr>
              <w:t>Место проведения аукциона:</w:t>
            </w:r>
          </w:p>
          <w:p w:rsidR="0079477F" w:rsidRPr="00176D72" w:rsidRDefault="0079477F" w:rsidP="001B17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79477F" w:rsidRPr="00176D72" w:rsidRDefault="0079477F" w:rsidP="001B1791">
            <w:pPr>
              <w:jc w:val="both"/>
              <w:rPr>
                <w:sz w:val="20"/>
                <w:szCs w:val="20"/>
              </w:rPr>
            </w:pPr>
          </w:p>
          <w:p w:rsidR="0079477F" w:rsidRPr="00176D72" w:rsidRDefault="0079477F" w:rsidP="001B17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79477F"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176D72" w:rsidRDefault="0079477F" w:rsidP="001B17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79477F" w:rsidRPr="00176D72" w:rsidRDefault="0079477F" w:rsidP="001B17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79477F" w:rsidRDefault="0079477F" w:rsidP="001B1791">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79477F" w:rsidRPr="00176D72" w:rsidRDefault="0079477F" w:rsidP="001B17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07</w:t>
            </w:r>
            <w:r w:rsidRPr="00176D72">
              <w:rPr>
                <w:b/>
                <w:bCs/>
                <w:sz w:val="20"/>
                <w:szCs w:val="20"/>
                <w:lang w:eastAsia="en-US"/>
              </w:rPr>
              <w:t>.</w:t>
            </w:r>
            <w:r>
              <w:rPr>
                <w:b/>
                <w:bCs/>
                <w:sz w:val="20"/>
                <w:szCs w:val="20"/>
                <w:lang w:eastAsia="en-US"/>
              </w:rPr>
              <w:t>06</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79477F" w:rsidRPr="00176D72" w:rsidRDefault="0079477F" w:rsidP="001B17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79477F"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b/>
                <w:bCs/>
                <w:sz w:val="20"/>
                <w:szCs w:val="20"/>
                <w:lang w:eastAsia="en-US"/>
              </w:rPr>
            </w:pPr>
            <w:r w:rsidRPr="00592E97">
              <w:rPr>
                <w:b/>
                <w:bCs/>
                <w:sz w:val="20"/>
                <w:szCs w:val="20"/>
              </w:rPr>
              <w:t xml:space="preserve">Порядок предоставления разъяснений положений </w:t>
            </w:r>
            <w:r w:rsidRPr="00592E97">
              <w:rPr>
                <w:b/>
                <w:bCs/>
                <w:sz w:val="20"/>
                <w:szCs w:val="20"/>
              </w:rPr>
              <w:lastRenderedPageBreak/>
              <w:t>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176D72" w:rsidRDefault="0079477F" w:rsidP="001B1791">
            <w:pPr>
              <w:autoSpaceDE w:val="0"/>
              <w:autoSpaceDN w:val="0"/>
              <w:adjustRightInd w:val="0"/>
              <w:jc w:val="both"/>
              <w:rPr>
                <w:sz w:val="20"/>
                <w:szCs w:val="20"/>
              </w:rPr>
            </w:pPr>
            <w:r w:rsidRPr="00176D72">
              <w:rPr>
                <w:sz w:val="20"/>
                <w:szCs w:val="20"/>
              </w:rPr>
              <w:lastRenderedPageBreak/>
              <w:t>Любое заинтересованное лицо вправе направить запрос в письменной форме о разъяснении положений аукционной документации.</w:t>
            </w:r>
          </w:p>
          <w:p w:rsidR="0079477F" w:rsidRPr="00176D72" w:rsidRDefault="0079477F" w:rsidP="001B17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79477F" w:rsidRPr="00176D72" w:rsidRDefault="0079477F" w:rsidP="001B1791">
            <w:pPr>
              <w:autoSpaceDE w:val="0"/>
              <w:autoSpaceDN w:val="0"/>
              <w:adjustRightInd w:val="0"/>
              <w:jc w:val="both"/>
              <w:rPr>
                <w:sz w:val="20"/>
                <w:szCs w:val="20"/>
              </w:rPr>
            </w:pPr>
            <w:r w:rsidRPr="00176D72">
              <w:rPr>
                <w:sz w:val="20"/>
                <w:szCs w:val="20"/>
              </w:rPr>
              <w:lastRenderedPageBreak/>
              <w:t>- относительно предмета аукциона - организатору аукциона - Департаменту;</w:t>
            </w:r>
          </w:p>
          <w:p w:rsidR="0079477F" w:rsidRPr="00176D72" w:rsidRDefault="0079477F" w:rsidP="001B17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79477F" w:rsidRDefault="0079477F" w:rsidP="001B17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9477F" w:rsidRPr="00176D72" w:rsidRDefault="0079477F" w:rsidP="001B17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07.</w:t>
            </w:r>
            <w:r>
              <w:rPr>
                <w:b/>
                <w:sz w:val="20"/>
                <w:szCs w:val="20"/>
              </w:rPr>
              <w:t>06</w:t>
            </w:r>
            <w:r w:rsidRPr="00176D72">
              <w:rPr>
                <w:b/>
                <w:sz w:val="20"/>
                <w:szCs w:val="20"/>
              </w:rPr>
              <w:t>.201</w:t>
            </w:r>
            <w:r>
              <w:rPr>
                <w:b/>
                <w:sz w:val="20"/>
                <w:szCs w:val="20"/>
              </w:rPr>
              <w:t>8</w:t>
            </w:r>
            <w:r w:rsidRPr="00176D72">
              <w:rPr>
                <w:b/>
                <w:sz w:val="20"/>
                <w:szCs w:val="20"/>
              </w:rPr>
              <w:t xml:space="preserve"> г.</w:t>
            </w:r>
          </w:p>
          <w:p w:rsidR="0079477F" w:rsidRPr="00176D72" w:rsidRDefault="0079477F" w:rsidP="001B17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26.</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79477F"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Default="0079477F" w:rsidP="001B1791">
            <w:pPr>
              <w:jc w:val="center"/>
              <w:rPr>
                <w:b/>
                <w:i/>
                <w:sz w:val="20"/>
                <w:szCs w:val="20"/>
              </w:rPr>
            </w:pPr>
            <w:r>
              <w:rPr>
                <w:b/>
                <w:i/>
                <w:sz w:val="20"/>
                <w:szCs w:val="20"/>
              </w:rPr>
              <w:t>Порядок и срок отзыва заявок на участие в аукционе:</w:t>
            </w:r>
          </w:p>
          <w:p w:rsidR="0079477F" w:rsidRDefault="0079477F" w:rsidP="001B17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79477F" w:rsidRPr="00176D72" w:rsidRDefault="0079477F" w:rsidP="001B17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79477F" w:rsidRPr="00176D72" w:rsidRDefault="0079477F" w:rsidP="001B17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79477F" w:rsidRPr="00176D72" w:rsidRDefault="0079477F" w:rsidP="001B1791">
            <w:pPr>
              <w:jc w:val="center"/>
              <w:rPr>
                <w:b/>
                <w:bCs/>
                <w:i/>
                <w:sz w:val="20"/>
                <w:szCs w:val="20"/>
                <w:lang w:eastAsia="en-US"/>
              </w:rPr>
            </w:pPr>
            <w:r w:rsidRPr="00176D72">
              <w:rPr>
                <w:b/>
                <w:bCs/>
                <w:i/>
                <w:sz w:val="20"/>
                <w:szCs w:val="20"/>
                <w:lang w:eastAsia="en-US"/>
              </w:rPr>
              <w:t>Порядок внесения изменений в заявки:</w:t>
            </w:r>
          </w:p>
          <w:p w:rsidR="0079477F" w:rsidRPr="00176D72" w:rsidRDefault="0079477F" w:rsidP="001B17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79477F"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176D72" w:rsidRDefault="0079477F" w:rsidP="001B17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79477F" w:rsidRPr="00176D72" w:rsidRDefault="0079477F" w:rsidP="001B17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79477F" w:rsidRPr="00176D72" w:rsidRDefault="0079477F" w:rsidP="001B17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79477F" w:rsidRPr="00176D72" w:rsidRDefault="0079477F" w:rsidP="001B17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79477F" w:rsidRPr="00176D72" w:rsidRDefault="0079477F" w:rsidP="001B17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79477F" w:rsidRPr="00176D72" w:rsidRDefault="0079477F" w:rsidP="001B17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9477F" w:rsidRPr="00176D72" w:rsidRDefault="0079477F" w:rsidP="001B17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79477F"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176D72" w:rsidRDefault="0079477F" w:rsidP="001B17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79477F" w:rsidRPr="00176D72" w:rsidRDefault="0079477F" w:rsidP="001B17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79477F" w:rsidRPr="00176D72" w:rsidRDefault="0079477F" w:rsidP="001B17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79477F" w:rsidRPr="00176D72" w:rsidRDefault="0079477F" w:rsidP="001B17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79477F" w:rsidRPr="00176D72" w:rsidRDefault="0079477F" w:rsidP="001B17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79477F" w:rsidRPr="00176D72" w:rsidRDefault="0079477F" w:rsidP="001B17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79477F"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592E97" w:rsidRDefault="0079477F" w:rsidP="001B17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176D72" w:rsidRDefault="0079477F" w:rsidP="001B1791">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79477F" w:rsidRPr="00176D72" w:rsidRDefault="0079477F" w:rsidP="001B1791">
            <w:pPr>
              <w:jc w:val="both"/>
              <w:rPr>
                <w:sz w:val="20"/>
                <w:szCs w:val="20"/>
              </w:rPr>
            </w:pPr>
          </w:p>
          <w:p w:rsidR="0079477F" w:rsidRPr="00176D72" w:rsidRDefault="0079477F" w:rsidP="001B17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9477F" w:rsidRPr="00176D72" w:rsidRDefault="0079477F" w:rsidP="001B1791">
            <w:pPr>
              <w:jc w:val="both"/>
              <w:rPr>
                <w:sz w:val="20"/>
                <w:szCs w:val="20"/>
              </w:rPr>
            </w:pPr>
            <w:r w:rsidRPr="00176D72">
              <w:rPr>
                <w:sz w:val="20"/>
                <w:szCs w:val="20"/>
              </w:rPr>
              <w:t>Проект Договора представлен в Приложении № 2 к аукционной документации.</w:t>
            </w:r>
          </w:p>
        </w:tc>
      </w:tr>
      <w:tr w:rsidR="0079477F"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9477F" w:rsidRPr="008F6962" w:rsidRDefault="0079477F" w:rsidP="001B17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9477F" w:rsidRPr="00592E97" w:rsidRDefault="0079477F" w:rsidP="001B17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9477F" w:rsidRPr="00176D72" w:rsidRDefault="0079477F" w:rsidP="001B1791">
            <w:pPr>
              <w:jc w:val="both"/>
              <w:rPr>
                <w:sz w:val="20"/>
                <w:szCs w:val="20"/>
              </w:rPr>
            </w:pPr>
            <w:r w:rsidRPr="00176D72">
              <w:rPr>
                <w:sz w:val="20"/>
                <w:szCs w:val="20"/>
              </w:rPr>
              <w:t>Форма Договора представлена в Приложении № 2 к аукционной документации.</w:t>
            </w:r>
          </w:p>
          <w:p w:rsidR="0079477F" w:rsidRDefault="0079477F" w:rsidP="001B1791">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79477F" w:rsidRDefault="0079477F" w:rsidP="001B17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79477F" w:rsidRPr="00176D72" w:rsidRDefault="0079477F" w:rsidP="001B17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476C0" w:rsidRPr="00592E97" w:rsidTr="001B17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476C0" w:rsidRPr="00592E97" w:rsidRDefault="009476C0" w:rsidP="009476C0">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5</w:t>
            </w:r>
            <w:r w:rsidRPr="00554D5B">
              <w:rPr>
                <w:b/>
                <w:bCs/>
                <w:sz w:val="32"/>
                <w:szCs w:val="32"/>
              </w:rPr>
              <w:t xml:space="preserve"> </w:t>
            </w:r>
          </w:p>
        </w:tc>
      </w:tr>
      <w:tr w:rsidR="009476C0"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b/>
                <w:bCs/>
                <w:sz w:val="20"/>
                <w:szCs w:val="20"/>
                <w:lang w:eastAsia="en-US"/>
              </w:rPr>
            </w:pPr>
            <w:r w:rsidRPr="00592E97">
              <w:rPr>
                <w:b/>
                <w:bCs/>
                <w:sz w:val="20"/>
                <w:szCs w:val="20"/>
                <w:lang w:eastAsia="en-US"/>
              </w:rPr>
              <w:t>Организатор аукциона</w:t>
            </w:r>
          </w:p>
          <w:p w:rsidR="009476C0" w:rsidRPr="00592E97" w:rsidRDefault="009476C0" w:rsidP="001B17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592E97" w:rsidRDefault="009476C0" w:rsidP="001B17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476C0" w:rsidRPr="00592E97" w:rsidRDefault="009476C0" w:rsidP="001B17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476C0" w:rsidRPr="00592E97" w:rsidRDefault="009476C0" w:rsidP="001B17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476C0" w:rsidRPr="00592E97" w:rsidRDefault="009476C0" w:rsidP="001B17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9476C0" w:rsidRPr="00592E97" w:rsidRDefault="009476C0" w:rsidP="001B1791">
            <w:pPr>
              <w:jc w:val="both"/>
              <w:rPr>
                <w:rFonts w:eastAsia="Calibri"/>
                <w:sz w:val="20"/>
                <w:szCs w:val="20"/>
              </w:rPr>
            </w:pPr>
            <w:r w:rsidRPr="00592E97">
              <w:rPr>
                <w:rFonts w:eastAsia="Calibri"/>
                <w:sz w:val="20"/>
                <w:szCs w:val="20"/>
              </w:rPr>
              <w:t xml:space="preserve">Контактный телефон: 8 (4822) </w:t>
            </w:r>
            <w:r w:rsidRPr="00F15108">
              <w:rPr>
                <w:rFonts w:eastAsia="Calibri"/>
                <w:sz w:val="20"/>
                <w:szCs w:val="20"/>
              </w:rPr>
              <w:t>42-30-24</w:t>
            </w:r>
            <w:r>
              <w:t xml:space="preserve"> </w:t>
            </w:r>
          </w:p>
          <w:p w:rsidR="009476C0" w:rsidRPr="00592E97" w:rsidRDefault="009476C0" w:rsidP="001B17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476C0" w:rsidRPr="00592E97" w:rsidRDefault="009476C0" w:rsidP="001B1791">
            <w:pPr>
              <w:jc w:val="both"/>
              <w:rPr>
                <w:rFonts w:eastAsia="Calibri"/>
                <w:sz w:val="20"/>
                <w:szCs w:val="20"/>
                <w:lang w:eastAsia="en-US"/>
              </w:rPr>
            </w:pPr>
            <w:r w:rsidRPr="00592E97">
              <w:rPr>
                <w:rFonts w:eastAsia="Calibri"/>
                <w:sz w:val="20"/>
                <w:szCs w:val="20"/>
              </w:rPr>
              <w:t>Электронная почта: bipr@adm.tver.ru</w:t>
            </w:r>
          </w:p>
        </w:tc>
      </w:tr>
      <w:tr w:rsidR="009476C0"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Default="009476C0" w:rsidP="001B17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476C0" w:rsidRPr="00592E97" w:rsidRDefault="009476C0" w:rsidP="001B17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592E97" w:rsidRDefault="009476C0" w:rsidP="001B17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476C0" w:rsidRPr="00592E97" w:rsidRDefault="009476C0" w:rsidP="001B17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476C0" w:rsidRPr="00592E97" w:rsidRDefault="009476C0" w:rsidP="001B17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476C0" w:rsidRPr="00420EFE" w:rsidRDefault="009476C0" w:rsidP="001B17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9476C0" w:rsidRPr="00592E97" w:rsidRDefault="009476C0" w:rsidP="001B17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476C0" w:rsidRPr="00592E97" w:rsidRDefault="009476C0" w:rsidP="001B17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476C0" w:rsidRPr="00592E97" w:rsidRDefault="009476C0" w:rsidP="001B1791">
            <w:pPr>
              <w:jc w:val="both"/>
              <w:rPr>
                <w:rFonts w:eastAsia="Calibri"/>
                <w:sz w:val="20"/>
                <w:szCs w:val="20"/>
              </w:rPr>
            </w:pPr>
            <w:r w:rsidRPr="00592E97">
              <w:rPr>
                <w:rFonts w:eastAsia="Calibri"/>
                <w:sz w:val="20"/>
                <w:szCs w:val="20"/>
              </w:rPr>
              <w:t xml:space="preserve">Электронная почта: zakupki@adm.tver.ru </w:t>
            </w:r>
          </w:p>
        </w:tc>
      </w:tr>
      <w:tr w:rsidR="009476C0" w:rsidRPr="00A37EE8"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A37EE8" w:rsidRDefault="009476C0" w:rsidP="009476C0">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9476C0">
              <w:rPr>
                <w:b/>
                <w:bCs/>
                <w:sz w:val="20"/>
                <w:szCs w:val="20"/>
                <w:lang w:eastAsia="en-US"/>
              </w:rPr>
              <w:t>город Тверь, пр-т 50 лет Октября, сквер напротив д. 34</w:t>
            </w:r>
          </w:p>
        </w:tc>
      </w:tr>
      <w:tr w:rsidR="009476C0"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НТО, </w:t>
            </w:r>
            <w:r w:rsidRPr="002E3777">
              <w:rPr>
                <w:b/>
                <w:sz w:val="20"/>
                <w:szCs w:val="20"/>
              </w:rPr>
              <w:lastRenderedPageBreak/>
              <w:t>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476C0" w:rsidRPr="00592E97" w:rsidTr="001B1791">
              <w:tc>
                <w:tcPr>
                  <w:tcW w:w="3082" w:type="dxa"/>
                  <w:shd w:val="clear" w:color="auto" w:fill="auto"/>
                </w:tcPr>
                <w:p w:rsidR="009476C0" w:rsidRPr="00C5265D" w:rsidRDefault="009476C0" w:rsidP="001B1791">
                  <w:pPr>
                    <w:rPr>
                      <w:sz w:val="20"/>
                      <w:szCs w:val="20"/>
                    </w:rPr>
                  </w:pPr>
                  <w:r w:rsidRPr="00C5265D">
                    <w:rPr>
                      <w:sz w:val="20"/>
                      <w:szCs w:val="20"/>
                    </w:rPr>
                    <w:lastRenderedPageBreak/>
                    <w:t>Тип объекта</w:t>
                  </w:r>
                </w:p>
              </w:tc>
              <w:tc>
                <w:tcPr>
                  <w:tcW w:w="4848" w:type="dxa"/>
                  <w:shd w:val="clear" w:color="auto" w:fill="auto"/>
                </w:tcPr>
                <w:p w:rsidR="009476C0" w:rsidRPr="009476C0" w:rsidRDefault="009476C0" w:rsidP="009476C0">
                  <w:pPr>
                    <w:jc w:val="both"/>
                    <w:rPr>
                      <w:sz w:val="20"/>
                      <w:szCs w:val="20"/>
                    </w:rPr>
                  </w:pPr>
                  <w:r w:rsidRPr="009476C0">
                    <w:rPr>
                      <w:sz w:val="20"/>
                      <w:szCs w:val="20"/>
                    </w:rPr>
                    <w:t>Палатка</w:t>
                  </w:r>
                </w:p>
              </w:tc>
            </w:tr>
            <w:tr w:rsidR="009476C0" w:rsidRPr="00592E97" w:rsidTr="001B1791">
              <w:tc>
                <w:tcPr>
                  <w:tcW w:w="3082" w:type="dxa"/>
                  <w:shd w:val="clear" w:color="auto" w:fill="auto"/>
                </w:tcPr>
                <w:p w:rsidR="009476C0" w:rsidRPr="00C5265D" w:rsidRDefault="009476C0" w:rsidP="001B1791">
                  <w:pPr>
                    <w:rPr>
                      <w:sz w:val="20"/>
                      <w:szCs w:val="20"/>
                    </w:rPr>
                  </w:pPr>
                  <w:r w:rsidRPr="005B621A">
                    <w:rPr>
                      <w:sz w:val="20"/>
                      <w:szCs w:val="20"/>
                    </w:rPr>
                    <w:t>Площадь объекта</w:t>
                  </w:r>
                </w:p>
              </w:tc>
              <w:tc>
                <w:tcPr>
                  <w:tcW w:w="4848" w:type="dxa"/>
                  <w:shd w:val="clear" w:color="auto" w:fill="auto"/>
                </w:tcPr>
                <w:p w:rsidR="009476C0" w:rsidRPr="009476C0" w:rsidRDefault="009476C0" w:rsidP="009476C0">
                  <w:pPr>
                    <w:jc w:val="both"/>
                    <w:rPr>
                      <w:sz w:val="20"/>
                      <w:szCs w:val="20"/>
                    </w:rPr>
                  </w:pPr>
                  <w:r w:rsidRPr="009476C0">
                    <w:rPr>
                      <w:sz w:val="20"/>
                      <w:szCs w:val="20"/>
                    </w:rPr>
                    <w:t xml:space="preserve">6 </w:t>
                  </w:r>
                  <w:proofErr w:type="spellStart"/>
                  <w:r w:rsidRPr="009476C0">
                    <w:rPr>
                      <w:sz w:val="20"/>
                      <w:szCs w:val="20"/>
                    </w:rPr>
                    <w:t>кв</w:t>
                  </w:r>
                  <w:proofErr w:type="gramStart"/>
                  <w:r w:rsidRPr="009476C0">
                    <w:rPr>
                      <w:sz w:val="20"/>
                      <w:szCs w:val="20"/>
                    </w:rPr>
                    <w:t>.м</w:t>
                  </w:r>
                  <w:proofErr w:type="spellEnd"/>
                  <w:proofErr w:type="gramEnd"/>
                </w:p>
              </w:tc>
            </w:tr>
            <w:tr w:rsidR="009476C0" w:rsidRPr="00592E97" w:rsidTr="001B1791">
              <w:tc>
                <w:tcPr>
                  <w:tcW w:w="3082" w:type="dxa"/>
                  <w:shd w:val="clear" w:color="auto" w:fill="auto"/>
                </w:tcPr>
                <w:p w:rsidR="009476C0" w:rsidRPr="00C5265D" w:rsidRDefault="009476C0" w:rsidP="001B1791">
                  <w:pPr>
                    <w:jc w:val="both"/>
                    <w:rPr>
                      <w:sz w:val="20"/>
                      <w:szCs w:val="20"/>
                    </w:rPr>
                  </w:pPr>
                  <w:r w:rsidRPr="00C54A80">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w:t>
                  </w:r>
                  <w:r w:rsidRPr="00C54A80">
                    <w:rPr>
                      <w:sz w:val="20"/>
                      <w:szCs w:val="20"/>
                    </w:rPr>
                    <w:lastRenderedPageBreak/>
                    <w:t>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9476C0" w:rsidRPr="009476C0" w:rsidRDefault="009476C0" w:rsidP="001B1791">
                  <w:pPr>
                    <w:jc w:val="both"/>
                    <w:rPr>
                      <w:sz w:val="20"/>
                      <w:szCs w:val="20"/>
                    </w:rPr>
                  </w:pPr>
                  <w:r w:rsidRPr="009476C0">
                    <w:rPr>
                      <w:sz w:val="20"/>
                      <w:szCs w:val="20"/>
                    </w:rPr>
                    <w:lastRenderedPageBreak/>
                    <w:t xml:space="preserve">город Тверь, пр-т 50 лет Октября, сквер напротив д. 34 </w:t>
                  </w:r>
                </w:p>
                <w:p w:rsidR="009476C0" w:rsidRPr="009476C0" w:rsidRDefault="009476C0" w:rsidP="001B1791">
                  <w:pPr>
                    <w:jc w:val="both"/>
                    <w:rPr>
                      <w:sz w:val="20"/>
                      <w:szCs w:val="20"/>
                    </w:rPr>
                  </w:pPr>
                  <w:r w:rsidRPr="009476C0">
                    <w:rPr>
                      <w:sz w:val="20"/>
                      <w:szCs w:val="20"/>
                    </w:rPr>
                    <w:t>(строка 169,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476C0" w:rsidRPr="00592E97" w:rsidTr="001B1791">
              <w:tc>
                <w:tcPr>
                  <w:tcW w:w="3082" w:type="dxa"/>
                  <w:shd w:val="clear" w:color="auto" w:fill="auto"/>
                </w:tcPr>
                <w:p w:rsidR="009476C0" w:rsidRPr="00C5265D" w:rsidRDefault="009476C0" w:rsidP="001B1791">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9476C0" w:rsidRPr="009476C0" w:rsidRDefault="009476C0" w:rsidP="001B1791">
                  <w:pPr>
                    <w:jc w:val="both"/>
                    <w:rPr>
                      <w:sz w:val="20"/>
                      <w:szCs w:val="20"/>
                    </w:rPr>
                  </w:pPr>
                  <w:r w:rsidRPr="009476C0">
                    <w:rPr>
                      <w:sz w:val="20"/>
                      <w:szCs w:val="20"/>
                    </w:rPr>
                    <w:t xml:space="preserve">кукуруза, </w:t>
                  </w:r>
                  <w:proofErr w:type="gramStart"/>
                  <w:r w:rsidRPr="009476C0">
                    <w:rPr>
                      <w:sz w:val="20"/>
                      <w:szCs w:val="20"/>
                    </w:rPr>
                    <w:t>поп-корн</w:t>
                  </w:r>
                  <w:proofErr w:type="gramEnd"/>
                  <w:r w:rsidRPr="009476C0">
                    <w:rPr>
                      <w:sz w:val="20"/>
                      <w:szCs w:val="20"/>
                    </w:rPr>
                    <w:t>, сладкая вата</w:t>
                  </w:r>
                </w:p>
              </w:tc>
            </w:tr>
            <w:tr w:rsidR="009476C0" w:rsidRPr="00592E97" w:rsidTr="001B1791">
              <w:tc>
                <w:tcPr>
                  <w:tcW w:w="3082" w:type="dxa"/>
                  <w:shd w:val="clear" w:color="auto" w:fill="auto"/>
                </w:tcPr>
                <w:p w:rsidR="009476C0" w:rsidRDefault="009476C0" w:rsidP="001B1791">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9476C0" w:rsidRPr="009476C0" w:rsidRDefault="009476C0" w:rsidP="001B1791">
                  <w:pPr>
                    <w:jc w:val="both"/>
                    <w:rPr>
                      <w:sz w:val="20"/>
                      <w:szCs w:val="20"/>
                    </w:rPr>
                  </w:pPr>
                  <w:r w:rsidRPr="009476C0">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9476C0">
                    <w:rPr>
                      <w:sz w:val="20"/>
                      <w:szCs w:val="20"/>
                    </w:rPr>
                    <w:t>площади</w:t>
                  </w:r>
                  <w:proofErr w:type="gramEnd"/>
                  <w:r w:rsidRPr="009476C0">
                    <w:rPr>
                      <w:sz w:val="20"/>
                      <w:szCs w:val="20"/>
                    </w:rPr>
                    <w:t xml:space="preserve"> которой размещен товарный запас на один день.</w:t>
                  </w:r>
                </w:p>
                <w:p w:rsidR="009476C0" w:rsidRPr="009476C0" w:rsidRDefault="009476C0" w:rsidP="001B1791">
                  <w:pPr>
                    <w:jc w:val="both"/>
                    <w:rPr>
                      <w:sz w:val="20"/>
                      <w:szCs w:val="20"/>
                    </w:rPr>
                  </w:pPr>
                  <w:r w:rsidRPr="009476C0">
                    <w:rPr>
                      <w:sz w:val="20"/>
                      <w:szCs w:val="20"/>
                    </w:rPr>
                    <w:t>Использование газового оборудования не допускается.</w:t>
                  </w:r>
                </w:p>
              </w:tc>
            </w:tr>
          </w:tbl>
          <w:p w:rsidR="009476C0" w:rsidRPr="00592E97" w:rsidRDefault="009476C0" w:rsidP="001B1791">
            <w:pPr>
              <w:rPr>
                <w:sz w:val="20"/>
                <w:szCs w:val="20"/>
              </w:rPr>
            </w:pPr>
          </w:p>
        </w:tc>
      </w:tr>
      <w:tr w:rsidR="009476C0" w:rsidRPr="00F7714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F77147" w:rsidRDefault="009476C0" w:rsidP="001B1791">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Pr>
                <w:sz w:val="20"/>
                <w:szCs w:val="20"/>
              </w:rPr>
              <w:t xml:space="preserve">ноября </w:t>
            </w:r>
            <w:r w:rsidRPr="002F390F">
              <w:rPr>
                <w:sz w:val="20"/>
                <w:szCs w:val="20"/>
              </w:rPr>
              <w:t>2018 г.</w:t>
            </w:r>
          </w:p>
        </w:tc>
      </w:tr>
      <w:tr w:rsidR="009476C0" w:rsidRPr="00F7714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F77147" w:rsidRDefault="009476C0" w:rsidP="001B17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9477F">
              <w:rPr>
                <w:b/>
                <w:sz w:val="20"/>
                <w:szCs w:val="20"/>
              </w:rPr>
              <w:t xml:space="preserve">13 687,00 </w:t>
            </w:r>
            <w:r w:rsidRPr="008D211F">
              <w:rPr>
                <w:b/>
                <w:sz w:val="20"/>
                <w:szCs w:val="20"/>
              </w:rPr>
              <w:t>руб.</w:t>
            </w:r>
          </w:p>
        </w:tc>
      </w:tr>
      <w:tr w:rsidR="009476C0"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6E30FA" w:rsidRDefault="009476C0" w:rsidP="001B17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476C0" w:rsidRPr="006E30FA" w:rsidRDefault="009476C0" w:rsidP="001B17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476C0" w:rsidRDefault="009476C0" w:rsidP="001B17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476C0" w:rsidRDefault="009476C0" w:rsidP="001B17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476C0" w:rsidRDefault="009476C0" w:rsidP="001B17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476C0" w:rsidRDefault="009476C0" w:rsidP="001B17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476C0" w:rsidRDefault="009476C0" w:rsidP="001B17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476C0" w:rsidRDefault="009476C0" w:rsidP="001B17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476C0" w:rsidRPr="00592E97" w:rsidRDefault="009476C0" w:rsidP="001B17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476C0"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592E97" w:rsidRDefault="009476C0" w:rsidP="001B17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476C0" w:rsidRPr="00592E97" w:rsidRDefault="009476C0" w:rsidP="001B17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476C0" w:rsidRDefault="009476C0" w:rsidP="001B1791">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9476C0" w:rsidRPr="00592E97" w:rsidRDefault="009476C0" w:rsidP="001B1791">
            <w:pPr>
              <w:autoSpaceDE w:val="0"/>
              <w:autoSpaceDN w:val="0"/>
              <w:adjustRightInd w:val="0"/>
              <w:jc w:val="both"/>
              <w:rPr>
                <w:b/>
                <w:bCs/>
                <w:sz w:val="20"/>
                <w:szCs w:val="20"/>
                <w:lang w:eastAsia="en-US"/>
              </w:rPr>
            </w:pPr>
          </w:p>
        </w:tc>
      </w:tr>
      <w:tr w:rsidR="009476C0"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176D72" w:rsidRDefault="009476C0" w:rsidP="001B1791">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476C0" w:rsidRPr="00176D72" w:rsidRDefault="009476C0" w:rsidP="001B1791">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476C0" w:rsidRPr="00176D72" w:rsidRDefault="009476C0" w:rsidP="001B17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07</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9476C0" w:rsidRPr="00176D72" w:rsidRDefault="009476C0" w:rsidP="001B1791">
            <w:pPr>
              <w:jc w:val="both"/>
              <w:rPr>
                <w:bCs/>
                <w:sz w:val="20"/>
                <w:szCs w:val="20"/>
              </w:rPr>
            </w:pPr>
          </w:p>
          <w:p w:rsidR="009476C0" w:rsidRPr="00176D72" w:rsidRDefault="009476C0" w:rsidP="001B17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9477F">
              <w:rPr>
                <w:b/>
                <w:bCs/>
                <w:sz w:val="20"/>
                <w:szCs w:val="20"/>
                <w:lang w:eastAsia="en-US"/>
              </w:rPr>
              <w:t>6 843,50</w:t>
            </w:r>
            <w:r w:rsidRPr="0081737B">
              <w:rPr>
                <w:b/>
                <w:bCs/>
                <w:sz w:val="20"/>
                <w:szCs w:val="20"/>
                <w:lang w:eastAsia="en-US"/>
              </w:rPr>
              <w:t xml:space="preserve"> </w:t>
            </w:r>
            <w:r w:rsidRPr="00176D72">
              <w:rPr>
                <w:b/>
                <w:bCs/>
                <w:sz w:val="20"/>
                <w:szCs w:val="20"/>
                <w:lang w:eastAsia="en-US"/>
              </w:rPr>
              <w:t>руб.</w:t>
            </w:r>
          </w:p>
          <w:p w:rsidR="009476C0" w:rsidRPr="00176D72" w:rsidRDefault="009476C0" w:rsidP="001B1791">
            <w:pPr>
              <w:jc w:val="both"/>
              <w:rPr>
                <w:b/>
                <w:bCs/>
                <w:sz w:val="20"/>
                <w:szCs w:val="20"/>
                <w:lang w:eastAsia="en-US"/>
              </w:rPr>
            </w:pPr>
          </w:p>
          <w:p w:rsidR="009476C0" w:rsidRPr="00176D72" w:rsidRDefault="009476C0" w:rsidP="001B1791">
            <w:pPr>
              <w:jc w:val="both"/>
              <w:rPr>
                <w:sz w:val="20"/>
                <w:szCs w:val="20"/>
              </w:rPr>
            </w:pPr>
            <w:r w:rsidRPr="00176D72">
              <w:rPr>
                <w:b/>
                <w:sz w:val="20"/>
                <w:szCs w:val="20"/>
              </w:rPr>
              <w:lastRenderedPageBreak/>
              <w:t xml:space="preserve">Дата начала внесения обеспечения на участие в аукционе (задатка):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9476C0" w:rsidRPr="00176D72" w:rsidRDefault="009476C0" w:rsidP="001B17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9476C0" w:rsidRPr="00176D72" w:rsidRDefault="009476C0" w:rsidP="001B17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476C0" w:rsidRPr="00176D72" w:rsidRDefault="009476C0" w:rsidP="001B17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476C0" w:rsidRPr="00111D49"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111D49" w:rsidRDefault="009476C0" w:rsidP="001B17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476C0" w:rsidRPr="00111D49" w:rsidRDefault="009476C0" w:rsidP="001B1791">
            <w:pPr>
              <w:jc w:val="both"/>
              <w:rPr>
                <w:bCs/>
                <w:sz w:val="20"/>
                <w:szCs w:val="20"/>
              </w:rPr>
            </w:pPr>
            <w:r w:rsidRPr="00111D49">
              <w:rPr>
                <w:bCs/>
                <w:sz w:val="20"/>
                <w:szCs w:val="20"/>
              </w:rPr>
              <w:t>ИНН 6950186298  КПП 695001001</w:t>
            </w:r>
          </w:p>
          <w:p w:rsidR="009476C0" w:rsidRPr="00111D49" w:rsidRDefault="009476C0" w:rsidP="001B1791">
            <w:pPr>
              <w:jc w:val="both"/>
              <w:rPr>
                <w:bCs/>
                <w:sz w:val="20"/>
                <w:szCs w:val="20"/>
              </w:rPr>
            </w:pPr>
            <w:r w:rsidRPr="00111D49">
              <w:rPr>
                <w:bCs/>
                <w:sz w:val="20"/>
                <w:szCs w:val="20"/>
              </w:rPr>
              <w:t>БИК 042809001</w:t>
            </w:r>
          </w:p>
          <w:p w:rsidR="009476C0" w:rsidRPr="00111D49" w:rsidRDefault="009476C0" w:rsidP="001B1791">
            <w:pPr>
              <w:jc w:val="both"/>
              <w:rPr>
                <w:bCs/>
                <w:sz w:val="20"/>
                <w:szCs w:val="20"/>
              </w:rPr>
            </w:pPr>
            <w:r w:rsidRPr="00111D49">
              <w:rPr>
                <w:bCs/>
                <w:sz w:val="20"/>
                <w:szCs w:val="20"/>
              </w:rPr>
              <w:t xml:space="preserve">Банк: ОТДЕЛЕНИЕ ТВЕРЬ Г.ТВЕРЬ </w:t>
            </w:r>
          </w:p>
          <w:p w:rsidR="009476C0" w:rsidRPr="00111D49" w:rsidRDefault="009476C0" w:rsidP="001B1791">
            <w:pPr>
              <w:jc w:val="both"/>
              <w:rPr>
                <w:bCs/>
                <w:sz w:val="20"/>
                <w:szCs w:val="20"/>
              </w:rPr>
            </w:pPr>
            <w:r w:rsidRPr="00111D49">
              <w:rPr>
                <w:bCs/>
                <w:sz w:val="20"/>
                <w:szCs w:val="20"/>
              </w:rPr>
              <w:t xml:space="preserve">Расчетный счет: 40302810900005000001 </w:t>
            </w:r>
          </w:p>
          <w:p w:rsidR="009476C0" w:rsidRPr="00111D49" w:rsidRDefault="009476C0" w:rsidP="001B1791">
            <w:pPr>
              <w:jc w:val="both"/>
              <w:rPr>
                <w:bCs/>
                <w:sz w:val="20"/>
                <w:szCs w:val="20"/>
              </w:rPr>
            </w:pPr>
            <w:r w:rsidRPr="00111D49">
              <w:rPr>
                <w:bCs/>
                <w:sz w:val="20"/>
                <w:szCs w:val="20"/>
              </w:rPr>
              <w:t>Лицевой счет: 013020015</w:t>
            </w:r>
          </w:p>
          <w:p w:rsidR="009476C0" w:rsidRPr="00111D49" w:rsidRDefault="009476C0" w:rsidP="001B1791">
            <w:pPr>
              <w:jc w:val="both"/>
              <w:rPr>
                <w:bCs/>
                <w:sz w:val="20"/>
                <w:szCs w:val="20"/>
              </w:rPr>
            </w:pPr>
            <w:r w:rsidRPr="00111D49">
              <w:rPr>
                <w:bCs/>
                <w:sz w:val="20"/>
                <w:szCs w:val="20"/>
              </w:rPr>
              <w:t>КБК 01400000000000005140</w:t>
            </w:r>
          </w:p>
          <w:p w:rsidR="009476C0" w:rsidRPr="00111D49" w:rsidRDefault="009476C0" w:rsidP="001B1791">
            <w:pPr>
              <w:jc w:val="both"/>
              <w:rPr>
                <w:bCs/>
                <w:sz w:val="20"/>
                <w:szCs w:val="20"/>
              </w:rPr>
            </w:pPr>
          </w:p>
          <w:p w:rsidR="009476C0" w:rsidRPr="00111D49" w:rsidRDefault="009476C0" w:rsidP="001B17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89</w:t>
            </w:r>
            <w:r w:rsidRPr="00111D49">
              <w:rPr>
                <w:bCs/>
                <w:sz w:val="20"/>
                <w:szCs w:val="20"/>
              </w:rPr>
              <w:t xml:space="preserve"> от </w:t>
            </w:r>
            <w:r>
              <w:rPr>
                <w:bCs/>
                <w:sz w:val="20"/>
                <w:szCs w:val="20"/>
              </w:rPr>
              <w:t>07</w:t>
            </w:r>
            <w:r w:rsidRPr="00111D49">
              <w:rPr>
                <w:bCs/>
                <w:sz w:val="20"/>
                <w:szCs w:val="20"/>
              </w:rPr>
              <w:t>.0</w:t>
            </w:r>
            <w:r>
              <w:rPr>
                <w:bCs/>
                <w:sz w:val="20"/>
                <w:szCs w:val="20"/>
              </w:rPr>
              <w:t>6</w:t>
            </w:r>
            <w:r w:rsidRPr="00111D49">
              <w:rPr>
                <w:bCs/>
                <w:sz w:val="20"/>
                <w:szCs w:val="20"/>
              </w:rPr>
              <w:t xml:space="preserve">.2018 года, лот № </w:t>
            </w:r>
            <w:r>
              <w:rPr>
                <w:bCs/>
                <w:sz w:val="20"/>
                <w:szCs w:val="20"/>
              </w:rPr>
              <w:t>5</w:t>
            </w:r>
            <w:r w:rsidRPr="00111D49">
              <w:rPr>
                <w:bCs/>
                <w:sz w:val="20"/>
                <w:szCs w:val="20"/>
              </w:rPr>
              <w:t xml:space="preserve">.  </w:t>
            </w:r>
          </w:p>
          <w:p w:rsidR="009476C0" w:rsidRPr="00111D49" w:rsidRDefault="009476C0" w:rsidP="001B1791">
            <w:pPr>
              <w:jc w:val="both"/>
              <w:rPr>
                <w:sz w:val="20"/>
                <w:szCs w:val="20"/>
              </w:rPr>
            </w:pPr>
          </w:p>
          <w:p w:rsidR="009476C0" w:rsidRPr="00111D49" w:rsidRDefault="009476C0" w:rsidP="001B17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476C0"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176D72" w:rsidRDefault="009476C0" w:rsidP="001B1791">
            <w:pPr>
              <w:rPr>
                <w:b/>
                <w:sz w:val="20"/>
                <w:szCs w:val="20"/>
              </w:rPr>
            </w:pPr>
            <w:r w:rsidRPr="00176D72">
              <w:rPr>
                <w:b/>
                <w:sz w:val="20"/>
                <w:szCs w:val="20"/>
              </w:rPr>
              <w:t xml:space="preserve">Дата начала подачи заявок на участие в аукционе: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9476C0" w:rsidRPr="00176D72" w:rsidRDefault="009476C0" w:rsidP="001B17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9476C0" w:rsidRPr="00176D72" w:rsidRDefault="009476C0" w:rsidP="001B1791">
            <w:pPr>
              <w:contextualSpacing/>
              <w:rPr>
                <w:b/>
                <w:sz w:val="20"/>
                <w:szCs w:val="20"/>
              </w:rPr>
            </w:pPr>
            <w:r w:rsidRPr="00176D72">
              <w:rPr>
                <w:b/>
                <w:sz w:val="20"/>
                <w:szCs w:val="20"/>
              </w:rPr>
              <w:t>Место подачи заявок на участие в аукционе:</w:t>
            </w:r>
          </w:p>
          <w:p w:rsidR="009476C0" w:rsidRPr="00176D72" w:rsidRDefault="009476C0" w:rsidP="001B17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476C0" w:rsidRPr="00176D72" w:rsidRDefault="009476C0" w:rsidP="001B17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476C0" w:rsidRPr="00176D72" w:rsidRDefault="009476C0" w:rsidP="001B17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476C0"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176D72" w:rsidRDefault="009476C0" w:rsidP="001B1791">
            <w:pPr>
              <w:jc w:val="both"/>
              <w:rPr>
                <w:b/>
                <w:sz w:val="20"/>
                <w:szCs w:val="20"/>
              </w:rPr>
            </w:pPr>
            <w:r>
              <w:rPr>
                <w:b/>
                <w:sz w:val="20"/>
                <w:szCs w:val="20"/>
              </w:rPr>
              <w:t>02</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1</w:t>
            </w:r>
            <w:r w:rsidRPr="00176D72">
              <w:rPr>
                <w:b/>
                <w:sz w:val="20"/>
                <w:szCs w:val="20"/>
              </w:rPr>
              <w:t xml:space="preserve"> час. </w:t>
            </w:r>
            <w:r>
              <w:rPr>
                <w:b/>
                <w:sz w:val="20"/>
                <w:szCs w:val="20"/>
              </w:rPr>
              <w:t>0</w:t>
            </w:r>
            <w:r w:rsidRPr="00176D72">
              <w:rPr>
                <w:b/>
                <w:sz w:val="20"/>
                <w:szCs w:val="20"/>
              </w:rPr>
              <w:t>0 мин. (время московское)</w:t>
            </w:r>
          </w:p>
        </w:tc>
      </w:tr>
      <w:tr w:rsidR="009476C0"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176D72" w:rsidRDefault="009476C0" w:rsidP="001B1791">
            <w:pPr>
              <w:jc w:val="both"/>
              <w:rPr>
                <w:b/>
                <w:sz w:val="20"/>
                <w:szCs w:val="20"/>
              </w:rPr>
            </w:pPr>
            <w:r>
              <w:rPr>
                <w:b/>
                <w:sz w:val="20"/>
                <w:szCs w:val="20"/>
              </w:rPr>
              <w:t>04</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9476C0" w:rsidRPr="00176D72" w:rsidRDefault="009476C0" w:rsidP="001B1791">
            <w:pPr>
              <w:jc w:val="both"/>
              <w:rPr>
                <w:sz w:val="20"/>
                <w:szCs w:val="20"/>
              </w:rPr>
            </w:pPr>
            <w:r w:rsidRPr="00176D72">
              <w:rPr>
                <w:b/>
                <w:bCs/>
                <w:sz w:val="20"/>
                <w:szCs w:val="20"/>
                <w:lang w:eastAsia="en-US"/>
              </w:rPr>
              <w:t>Место проведения аукциона:</w:t>
            </w:r>
          </w:p>
          <w:p w:rsidR="009476C0" w:rsidRPr="00176D72" w:rsidRDefault="009476C0" w:rsidP="001B17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9476C0" w:rsidRPr="00176D72" w:rsidRDefault="009476C0" w:rsidP="001B1791">
            <w:pPr>
              <w:jc w:val="both"/>
              <w:rPr>
                <w:sz w:val="20"/>
                <w:szCs w:val="20"/>
              </w:rPr>
            </w:pPr>
          </w:p>
          <w:p w:rsidR="009476C0" w:rsidRPr="00176D72" w:rsidRDefault="009476C0" w:rsidP="001B17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476C0"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176D72" w:rsidRDefault="009476C0" w:rsidP="001B17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476C0" w:rsidRPr="00176D72" w:rsidRDefault="009476C0" w:rsidP="001B17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476C0" w:rsidRDefault="009476C0" w:rsidP="001B1791">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476C0" w:rsidRPr="00176D72" w:rsidRDefault="009476C0" w:rsidP="001B17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07</w:t>
            </w:r>
            <w:r w:rsidRPr="00176D72">
              <w:rPr>
                <w:b/>
                <w:bCs/>
                <w:sz w:val="20"/>
                <w:szCs w:val="20"/>
                <w:lang w:eastAsia="en-US"/>
              </w:rPr>
              <w:t>.</w:t>
            </w:r>
            <w:r>
              <w:rPr>
                <w:b/>
                <w:bCs/>
                <w:sz w:val="20"/>
                <w:szCs w:val="20"/>
                <w:lang w:eastAsia="en-US"/>
              </w:rPr>
              <w:t>06</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9476C0" w:rsidRPr="00176D72" w:rsidRDefault="009476C0" w:rsidP="001B17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9476C0"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176D72" w:rsidRDefault="009476C0" w:rsidP="001B17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476C0" w:rsidRPr="00176D72" w:rsidRDefault="009476C0" w:rsidP="001B17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476C0" w:rsidRPr="00176D72" w:rsidRDefault="009476C0" w:rsidP="001B17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476C0" w:rsidRPr="00176D72" w:rsidRDefault="009476C0" w:rsidP="001B17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476C0" w:rsidRDefault="009476C0" w:rsidP="001B17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476C0" w:rsidRPr="00176D72" w:rsidRDefault="009476C0" w:rsidP="001B17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07.</w:t>
            </w:r>
            <w:r>
              <w:rPr>
                <w:b/>
                <w:sz w:val="20"/>
                <w:szCs w:val="20"/>
              </w:rPr>
              <w:t>06</w:t>
            </w:r>
            <w:r w:rsidRPr="00176D72">
              <w:rPr>
                <w:b/>
                <w:sz w:val="20"/>
                <w:szCs w:val="20"/>
              </w:rPr>
              <w:t>.201</w:t>
            </w:r>
            <w:r>
              <w:rPr>
                <w:b/>
                <w:sz w:val="20"/>
                <w:szCs w:val="20"/>
              </w:rPr>
              <w:t>8</w:t>
            </w:r>
            <w:r w:rsidRPr="00176D72">
              <w:rPr>
                <w:b/>
                <w:sz w:val="20"/>
                <w:szCs w:val="20"/>
              </w:rPr>
              <w:t xml:space="preserve"> г.</w:t>
            </w:r>
          </w:p>
          <w:p w:rsidR="009476C0" w:rsidRPr="00176D72" w:rsidRDefault="009476C0" w:rsidP="001B17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26.</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9476C0"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Default="009476C0" w:rsidP="001B1791">
            <w:pPr>
              <w:jc w:val="center"/>
              <w:rPr>
                <w:b/>
                <w:i/>
                <w:sz w:val="20"/>
                <w:szCs w:val="20"/>
              </w:rPr>
            </w:pPr>
            <w:r>
              <w:rPr>
                <w:b/>
                <w:i/>
                <w:sz w:val="20"/>
                <w:szCs w:val="20"/>
              </w:rPr>
              <w:t>Порядок и срок отзыва заявок на участие в аукционе:</w:t>
            </w:r>
          </w:p>
          <w:p w:rsidR="009476C0" w:rsidRDefault="009476C0" w:rsidP="001B17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9476C0" w:rsidRPr="00176D72" w:rsidRDefault="009476C0" w:rsidP="001B17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476C0" w:rsidRPr="00176D72" w:rsidRDefault="009476C0" w:rsidP="001B17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476C0" w:rsidRPr="00176D72" w:rsidRDefault="009476C0" w:rsidP="001B1791">
            <w:pPr>
              <w:jc w:val="center"/>
              <w:rPr>
                <w:b/>
                <w:bCs/>
                <w:i/>
                <w:sz w:val="20"/>
                <w:szCs w:val="20"/>
                <w:lang w:eastAsia="en-US"/>
              </w:rPr>
            </w:pPr>
            <w:r w:rsidRPr="00176D72">
              <w:rPr>
                <w:b/>
                <w:bCs/>
                <w:i/>
                <w:sz w:val="20"/>
                <w:szCs w:val="20"/>
                <w:lang w:eastAsia="en-US"/>
              </w:rPr>
              <w:t>Порядок внесения изменений в заявки:</w:t>
            </w:r>
          </w:p>
          <w:p w:rsidR="009476C0" w:rsidRPr="00176D72" w:rsidRDefault="009476C0" w:rsidP="001B17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476C0"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176D72" w:rsidRDefault="009476C0" w:rsidP="001B17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476C0" w:rsidRPr="00176D72" w:rsidRDefault="009476C0" w:rsidP="001B17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9476C0" w:rsidRPr="00176D72" w:rsidRDefault="009476C0" w:rsidP="001B17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476C0" w:rsidRPr="00176D72" w:rsidRDefault="009476C0" w:rsidP="001B17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476C0" w:rsidRPr="00176D72" w:rsidRDefault="009476C0" w:rsidP="001B17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476C0" w:rsidRPr="00176D72" w:rsidRDefault="009476C0" w:rsidP="001B17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w:t>
            </w:r>
            <w:r w:rsidRPr="00176D72">
              <w:rPr>
                <w:sz w:val="20"/>
                <w:szCs w:val="20"/>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476C0" w:rsidRPr="00176D72" w:rsidRDefault="009476C0" w:rsidP="001B17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476C0"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176D72" w:rsidRDefault="009476C0" w:rsidP="001B17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476C0" w:rsidRPr="00176D72" w:rsidRDefault="009476C0" w:rsidP="001B17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476C0" w:rsidRPr="00176D72" w:rsidRDefault="009476C0" w:rsidP="001B17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476C0" w:rsidRPr="00176D72" w:rsidRDefault="009476C0" w:rsidP="001B17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9476C0" w:rsidRPr="00176D72" w:rsidRDefault="009476C0" w:rsidP="001B17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476C0" w:rsidRPr="00176D72" w:rsidRDefault="009476C0" w:rsidP="001B17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476C0"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592E97" w:rsidRDefault="009476C0" w:rsidP="001B17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176D72" w:rsidRDefault="009476C0" w:rsidP="001B1791">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9476C0" w:rsidRPr="00176D72" w:rsidRDefault="009476C0" w:rsidP="001B1791">
            <w:pPr>
              <w:jc w:val="both"/>
              <w:rPr>
                <w:sz w:val="20"/>
                <w:szCs w:val="20"/>
              </w:rPr>
            </w:pPr>
          </w:p>
          <w:p w:rsidR="009476C0" w:rsidRPr="00176D72" w:rsidRDefault="009476C0" w:rsidP="001B17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476C0" w:rsidRPr="00176D72" w:rsidRDefault="009476C0" w:rsidP="001B1791">
            <w:pPr>
              <w:jc w:val="both"/>
              <w:rPr>
                <w:sz w:val="20"/>
                <w:szCs w:val="20"/>
              </w:rPr>
            </w:pPr>
            <w:r w:rsidRPr="00176D72">
              <w:rPr>
                <w:sz w:val="20"/>
                <w:szCs w:val="20"/>
              </w:rPr>
              <w:t>Проект Договора представлен в Приложении № 2 к аукционной документации.</w:t>
            </w:r>
          </w:p>
        </w:tc>
      </w:tr>
      <w:tr w:rsidR="009476C0"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476C0" w:rsidRPr="008F6962" w:rsidRDefault="009476C0" w:rsidP="001B17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476C0" w:rsidRPr="00592E97" w:rsidRDefault="009476C0" w:rsidP="001B17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476C0" w:rsidRPr="00176D72" w:rsidRDefault="009476C0" w:rsidP="001B1791">
            <w:pPr>
              <w:jc w:val="both"/>
              <w:rPr>
                <w:sz w:val="20"/>
                <w:szCs w:val="20"/>
              </w:rPr>
            </w:pPr>
            <w:r w:rsidRPr="00176D72">
              <w:rPr>
                <w:sz w:val="20"/>
                <w:szCs w:val="20"/>
              </w:rPr>
              <w:t>Форма Договора представлена в Приложении № 2 к аукционной документации.</w:t>
            </w:r>
          </w:p>
          <w:p w:rsidR="009476C0" w:rsidRDefault="009476C0" w:rsidP="001B1791">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9476C0" w:rsidRDefault="009476C0" w:rsidP="001B17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476C0" w:rsidRPr="00176D72" w:rsidRDefault="009476C0" w:rsidP="001B17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4B062B" w:rsidRPr="00592E97" w:rsidTr="001B17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4B062B" w:rsidRPr="00592E97" w:rsidRDefault="004B062B" w:rsidP="004B062B">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6</w:t>
            </w:r>
            <w:r w:rsidRPr="00554D5B">
              <w:rPr>
                <w:b/>
                <w:bCs/>
                <w:sz w:val="32"/>
                <w:szCs w:val="32"/>
              </w:rPr>
              <w:t xml:space="preserve"> </w:t>
            </w:r>
          </w:p>
        </w:tc>
      </w:tr>
      <w:tr w:rsidR="004B062B"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b/>
                <w:bCs/>
                <w:sz w:val="20"/>
                <w:szCs w:val="20"/>
                <w:lang w:eastAsia="en-US"/>
              </w:rPr>
            </w:pPr>
            <w:r w:rsidRPr="00592E97">
              <w:rPr>
                <w:b/>
                <w:bCs/>
                <w:sz w:val="20"/>
                <w:szCs w:val="20"/>
                <w:lang w:eastAsia="en-US"/>
              </w:rPr>
              <w:t>Организатор аукциона</w:t>
            </w:r>
          </w:p>
          <w:p w:rsidR="004B062B" w:rsidRPr="00592E97" w:rsidRDefault="004B062B" w:rsidP="001B17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592E97" w:rsidRDefault="004B062B" w:rsidP="001B17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4B062B" w:rsidRPr="00592E97" w:rsidRDefault="004B062B" w:rsidP="001B17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B062B" w:rsidRPr="00592E97" w:rsidRDefault="004B062B" w:rsidP="001B17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B062B" w:rsidRPr="00592E97" w:rsidRDefault="004B062B" w:rsidP="001B17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4B062B" w:rsidRPr="00592E97" w:rsidRDefault="004B062B" w:rsidP="001B1791">
            <w:pPr>
              <w:jc w:val="both"/>
              <w:rPr>
                <w:rFonts w:eastAsia="Calibri"/>
                <w:sz w:val="20"/>
                <w:szCs w:val="20"/>
              </w:rPr>
            </w:pPr>
            <w:r w:rsidRPr="00592E97">
              <w:rPr>
                <w:rFonts w:eastAsia="Calibri"/>
                <w:sz w:val="20"/>
                <w:szCs w:val="20"/>
              </w:rPr>
              <w:t xml:space="preserve">Контактный телефон: 8 (4822) </w:t>
            </w:r>
            <w:r w:rsidRPr="00F15108">
              <w:rPr>
                <w:rFonts w:eastAsia="Calibri"/>
                <w:sz w:val="20"/>
                <w:szCs w:val="20"/>
              </w:rPr>
              <w:t>42-30-24</w:t>
            </w:r>
            <w:r>
              <w:t xml:space="preserve"> </w:t>
            </w:r>
          </w:p>
          <w:p w:rsidR="004B062B" w:rsidRPr="00592E97" w:rsidRDefault="004B062B" w:rsidP="001B17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4B062B" w:rsidRPr="00592E97" w:rsidRDefault="004B062B" w:rsidP="001B1791">
            <w:pPr>
              <w:jc w:val="both"/>
              <w:rPr>
                <w:rFonts w:eastAsia="Calibri"/>
                <w:sz w:val="20"/>
                <w:szCs w:val="20"/>
                <w:lang w:eastAsia="en-US"/>
              </w:rPr>
            </w:pPr>
            <w:r w:rsidRPr="00592E97">
              <w:rPr>
                <w:rFonts w:eastAsia="Calibri"/>
                <w:sz w:val="20"/>
                <w:szCs w:val="20"/>
              </w:rPr>
              <w:t>Электронная почта: bipr@adm.tver.ru</w:t>
            </w:r>
          </w:p>
        </w:tc>
      </w:tr>
      <w:tr w:rsidR="004B062B"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Default="004B062B" w:rsidP="001B17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4B062B" w:rsidRPr="00592E97" w:rsidRDefault="004B062B" w:rsidP="001B17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592E97" w:rsidRDefault="004B062B" w:rsidP="001B17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4B062B" w:rsidRPr="00592E97" w:rsidRDefault="004B062B" w:rsidP="001B17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B062B" w:rsidRPr="00592E97" w:rsidRDefault="004B062B" w:rsidP="001B17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B062B" w:rsidRPr="00420EFE" w:rsidRDefault="004B062B" w:rsidP="001B17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4B062B" w:rsidRPr="00592E97" w:rsidRDefault="004B062B" w:rsidP="001B17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4B062B" w:rsidRPr="00592E97" w:rsidRDefault="004B062B" w:rsidP="001B17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4B062B" w:rsidRPr="00592E97" w:rsidRDefault="004B062B" w:rsidP="001B1791">
            <w:pPr>
              <w:jc w:val="both"/>
              <w:rPr>
                <w:rFonts w:eastAsia="Calibri"/>
                <w:sz w:val="20"/>
                <w:szCs w:val="20"/>
              </w:rPr>
            </w:pPr>
            <w:r w:rsidRPr="00592E97">
              <w:rPr>
                <w:rFonts w:eastAsia="Calibri"/>
                <w:sz w:val="20"/>
                <w:szCs w:val="20"/>
              </w:rPr>
              <w:t xml:space="preserve">Электронная почта: zakupki@adm.tver.ru </w:t>
            </w:r>
          </w:p>
        </w:tc>
      </w:tr>
      <w:tr w:rsidR="004B062B" w:rsidRPr="00A37EE8"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A37EE8" w:rsidRDefault="004B062B" w:rsidP="004B062B">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4B062B">
              <w:rPr>
                <w:b/>
                <w:bCs/>
                <w:sz w:val="20"/>
                <w:szCs w:val="20"/>
                <w:lang w:eastAsia="en-US"/>
              </w:rPr>
              <w:t>город Тверь, ул. Громова, у детской площадки, перед стадионом</w:t>
            </w:r>
          </w:p>
        </w:tc>
      </w:tr>
      <w:tr w:rsidR="004B062B"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w:t>
            </w:r>
            <w:r w:rsidRPr="002E3777">
              <w:rPr>
                <w:b/>
                <w:sz w:val="20"/>
                <w:szCs w:val="20"/>
              </w:rPr>
              <w:lastRenderedPageBreak/>
              <w:t>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4B062B" w:rsidRPr="00592E97" w:rsidTr="001B1791">
              <w:tc>
                <w:tcPr>
                  <w:tcW w:w="3082" w:type="dxa"/>
                  <w:shd w:val="clear" w:color="auto" w:fill="auto"/>
                </w:tcPr>
                <w:p w:rsidR="004B062B" w:rsidRPr="00C5265D" w:rsidRDefault="004B062B" w:rsidP="001B1791">
                  <w:pPr>
                    <w:rPr>
                      <w:sz w:val="20"/>
                      <w:szCs w:val="20"/>
                    </w:rPr>
                  </w:pPr>
                  <w:r w:rsidRPr="00C5265D">
                    <w:rPr>
                      <w:sz w:val="20"/>
                      <w:szCs w:val="20"/>
                    </w:rPr>
                    <w:lastRenderedPageBreak/>
                    <w:t>Тип объекта</w:t>
                  </w:r>
                </w:p>
              </w:tc>
              <w:tc>
                <w:tcPr>
                  <w:tcW w:w="4848" w:type="dxa"/>
                  <w:shd w:val="clear" w:color="auto" w:fill="auto"/>
                </w:tcPr>
                <w:p w:rsidR="004B062B" w:rsidRPr="004B062B" w:rsidRDefault="004B062B" w:rsidP="004B062B">
                  <w:pPr>
                    <w:jc w:val="both"/>
                    <w:rPr>
                      <w:sz w:val="20"/>
                      <w:szCs w:val="20"/>
                    </w:rPr>
                  </w:pPr>
                  <w:r w:rsidRPr="004B062B">
                    <w:rPr>
                      <w:sz w:val="20"/>
                      <w:szCs w:val="20"/>
                    </w:rPr>
                    <w:t>Палатка</w:t>
                  </w:r>
                </w:p>
              </w:tc>
            </w:tr>
            <w:tr w:rsidR="004B062B" w:rsidRPr="00592E97" w:rsidTr="001B1791">
              <w:tc>
                <w:tcPr>
                  <w:tcW w:w="3082" w:type="dxa"/>
                  <w:shd w:val="clear" w:color="auto" w:fill="auto"/>
                </w:tcPr>
                <w:p w:rsidR="004B062B" w:rsidRPr="00C5265D" w:rsidRDefault="004B062B" w:rsidP="001B1791">
                  <w:pPr>
                    <w:rPr>
                      <w:sz w:val="20"/>
                      <w:szCs w:val="20"/>
                    </w:rPr>
                  </w:pPr>
                  <w:r w:rsidRPr="005B621A">
                    <w:rPr>
                      <w:sz w:val="20"/>
                      <w:szCs w:val="20"/>
                    </w:rPr>
                    <w:t>Площадь объекта</w:t>
                  </w:r>
                </w:p>
              </w:tc>
              <w:tc>
                <w:tcPr>
                  <w:tcW w:w="4848" w:type="dxa"/>
                  <w:shd w:val="clear" w:color="auto" w:fill="auto"/>
                </w:tcPr>
                <w:p w:rsidR="004B062B" w:rsidRPr="004B062B" w:rsidRDefault="004B062B" w:rsidP="004B062B">
                  <w:pPr>
                    <w:jc w:val="both"/>
                    <w:rPr>
                      <w:sz w:val="20"/>
                      <w:szCs w:val="20"/>
                    </w:rPr>
                  </w:pPr>
                  <w:r w:rsidRPr="004B062B">
                    <w:rPr>
                      <w:sz w:val="20"/>
                      <w:szCs w:val="20"/>
                    </w:rPr>
                    <w:t xml:space="preserve">6 </w:t>
                  </w:r>
                  <w:proofErr w:type="spellStart"/>
                  <w:r w:rsidRPr="004B062B">
                    <w:rPr>
                      <w:sz w:val="20"/>
                      <w:szCs w:val="20"/>
                    </w:rPr>
                    <w:t>кв</w:t>
                  </w:r>
                  <w:proofErr w:type="gramStart"/>
                  <w:r w:rsidRPr="004B062B">
                    <w:rPr>
                      <w:sz w:val="20"/>
                      <w:szCs w:val="20"/>
                    </w:rPr>
                    <w:t>.м</w:t>
                  </w:r>
                  <w:proofErr w:type="spellEnd"/>
                  <w:proofErr w:type="gramEnd"/>
                </w:p>
              </w:tc>
            </w:tr>
            <w:tr w:rsidR="004B062B" w:rsidRPr="00592E97" w:rsidTr="001B1791">
              <w:tc>
                <w:tcPr>
                  <w:tcW w:w="3082" w:type="dxa"/>
                  <w:shd w:val="clear" w:color="auto" w:fill="auto"/>
                </w:tcPr>
                <w:p w:rsidR="004B062B" w:rsidRPr="00C5265D" w:rsidRDefault="004B062B" w:rsidP="001B1791">
                  <w:pPr>
                    <w:jc w:val="both"/>
                    <w:rPr>
                      <w:sz w:val="20"/>
                      <w:szCs w:val="20"/>
                    </w:rPr>
                  </w:pPr>
                  <w:r w:rsidRPr="00C54A80">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w:t>
                  </w:r>
                  <w:r w:rsidRPr="00C54A80">
                    <w:rPr>
                      <w:sz w:val="20"/>
                      <w:szCs w:val="20"/>
                    </w:rPr>
                    <w:lastRenderedPageBreak/>
                    <w:t>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4B062B" w:rsidRPr="004B062B" w:rsidRDefault="004B062B" w:rsidP="001B1791">
                  <w:pPr>
                    <w:jc w:val="both"/>
                    <w:rPr>
                      <w:sz w:val="20"/>
                      <w:szCs w:val="20"/>
                    </w:rPr>
                  </w:pPr>
                  <w:r w:rsidRPr="004B062B">
                    <w:rPr>
                      <w:sz w:val="20"/>
                      <w:szCs w:val="20"/>
                    </w:rPr>
                    <w:lastRenderedPageBreak/>
                    <w:t xml:space="preserve">город Тверь, ул. Громова, у детской площадки, перед стадионом </w:t>
                  </w:r>
                </w:p>
                <w:p w:rsidR="004B062B" w:rsidRPr="004B062B" w:rsidRDefault="004B062B" w:rsidP="001B1791">
                  <w:pPr>
                    <w:jc w:val="both"/>
                    <w:rPr>
                      <w:sz w:val="20"/>
                      <w:szCs w:val="20"/>
                    </w:rPr>
                  </w:pPr>
                  <w:r w:rsidRPr="004B062B">
                    <w:rPr>
                      <w:sz w:val="20"/>
                      <w:szCs w:val="20"/>
                    </w:rPr>
                    <w:t xml:space="preserve">(строка 170, раздел 6 «Схема размещения сезонных объектов» приложения к постановлению  администрации города Твери от 03.05.2018 № 577 «Об утверждении схемы размещения </w:t>
                  </w:r>
                  <w:r w:rsidRPr="004B062B">
                    <w:rPr>
                      <w:sz w:val="20"/>
                      <w:szCs w:val="20"/>
                    </w:rPr>
                    <w:lastRenderedPageBreak/>
                    <w:t>нестационарных торговых объектов, в том числе объектов по оказанию услуг, на территории города Твери»)</w:t>
                  </w:r>
                </w:p>
              </w:tc>
            </w:tr>
            <w:tr w:rsidR="004B062B" w:rsidRPr="00592E97" w:rsidTr="001B1791">
              <w:tc>
                <w:tcPr>
                  <w:tcW w:w="3082" w:type="dxa"/>
                  <w:shd w:val="clear" w:color="auto" w:fill="auto"/>
                </w:tcPr>
                <w:p w:rsidR="004B062B" w:rsidRPr="00C5265D" w:rsidRDefault="004B062B" w:rsidP="001B1791">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4B062B" w:rsidRPr="004B062B" w:rsidRDefault="004B062B" w:rsidP="001B1791">
                  <w:pPr>
                    <w:jc w:val="both"/>
                    <w:rPr>
                      <w:sz w:val="20"/>
                      <w:szCs w:val="20"/>
                    </w:rPr>
                  </w:pPr>
                  <w:r w:rsidRPr="004B062B">
                    <w:rPr>
                      <w:sz w:val="20"/>
                      <w:szCs w:val="20"/>
                    </w:rPr>
                    <w:t xml:space="preserve">кукуруза, </w:t>
                  </w:r>
                  <w:proofErr w:type="gramStart"/>
                  <w:r w:rsidRPr="004B062B">
                    <w:rPr>
                      <w:sz w:val="20"/>
                      <w:szCs w:val="20"/>
                    </w:rPr>
                    <w:t>поп-корн</w:t>
                  </w:r>
                  <w:proofErr w:type="gramEnd"/>
                  <w:r w:rsidRPr="004B062B">
                    <w:rPr>
                      <w:sz w:val="20"/>
                      <w:szCs w:val="20"/>
                    </w:rPr>
                    <w:t>, сладкая вата</w:t>
                  </w:r>
                </w:p>
              </w:tc>
            </w:tr>
            <w:tr w:rsidR="004B062B" w:rsidRPr="00592E97" w:rsidTr="001B1791">
              <w:tc>
                <w:tcPr>
                  <w:tcW w:w="3082" w:type="dxa"/>
                  <w:shd w:val="clear" w:color="auto" w:fill="auto"/>
                </w:tcPr>
                <w:p w:rsidR="004B062B" w:rsidRDefault="004B062B" w:rsidP="001B1791">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4B062B" w:rsidRPr="004B062B" w:rsidRDefault="004B062B" w:rsidP="001B1791">
                  <w:pPr>
                    <w:jc w:val="both"/>
                    <w:rPr>
                      <w:sz w:val="20"/>
                      <w:szCs w:val="20"/>
                    </w:rPr>
                  </w:pPr>
                  <w:r w:rsidRPr="004B062B">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4B062B">
                    <w:rPr>
                      <w:sz w:val="20"/>
                      <w:szCs w:val="20"/>
                    </w:rPr>
                    <w:t>площади</w:t>
                  </w:r>
                  <w:proofErr w:type="gramEnd"/>
                  <w:r w:rsidRPr="004B062B">
                    <w:rPr>
                      <w:sz w:val="20"/>
                      <w:szCs w:val="20"/>
                    </w:rPr>
                    <w:t xml:space="preserve"> которой размещен товарный запас на один день.</w:t>
                  </w:r>
                </w:p>
                <w:p w:rsidR="004B062B" w:rsidRPr="004B062B" w:rsidRDefault="004B062B" w:rsidP="001B1791">
                  <w:pPr>
                    <w:jc w:val="both"/>
                    <w:rPr>
                      <w:sz w:val="20"/>
                      <w:szCs w:val="20"/>
                    </w:rPr>
                  </w:pPr>
                  <w:r w:rsidRPr="004B062B">
                    <w:rPr>
                      <w:sz w:val="20"/>
                      <w:szCs w:val="20"/>
                    </w:rPr>
                    <w:t>Использование газового оборудования не допускается.</w:t>
                  </w:r>
                </w:p>
              </w:tc>
            </w:tr>
          </w:tbl>
          <w:p w:rsidR="004B062B" w:rsidRPr="00592E97" w:rsidRDefault="004B062B" w:rsidP="001B1791">
            <w:pPr>
              <w:rPr>
                <w:sz w:val="20"/>
                <w:szCs w:val="20"/>
              </w:rPr>
            </w:pPr>
          </w:p>
        </w:tc>
      </w:tr>
      <w:tr w:rsidR="004B062B" w:rsidRPr="00F7714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F77147" w:rsidRDefault="004B062B" w:rsidP="001B1791">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Pr>
                <w:sz w:val="20"/>
                <w:szCs w:val="20"/>
              </w:rPr>
              <w:t xml:space="preserve">ноября </w:t>
            </w:r>
            <w:r w:rsidRPr="002F390F">
              <w:rPr>
                <w:sz w:val="20"/>
                <w:szCs w:val="20"/>
              </w:rPr>
              <w:t>2018 г.</w:t>
            </w:r>
          </w:p>
        </w:tc>
      </w:tr>
      <w:tr w:rsidR="004B062B" w:rsidRPr="00F7714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F77147" w:rsidRDefault="004B062B" w:rsidP="001B17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9477F">
              <w:rPr>
                <w:b/>
                <w:sz w:val="20"/>
                <w:szCs w:val="20"/>
              </w:rPr>
              <w:t xml:space="preserve">13 687,00 </w:t>
            </w:r>
            <w:r w:rsidRPr="008D211F">
              <w:rPr>
                <w:b/>
                <w:sz w:val="20"/>
                <w:szCs w:val="20"/>
              </w:rPr>
              <w:t>руб.</w:t>
            </w:r>
          </w:p>
        </w:tc>
      </w:tr>
      <w:tr w:rsidR="004B062B"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6E30FA" w:rsidRDefault="004B062B" w:rsidP="001B17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4B062B" w:rsidRPr="006E30FA" w:rsidRDefault="004B062B" w:rsidP="001B17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4B062B" w:rsidRDefault="004B062B" w:rsidP="001B17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4B062B" w:rsidRDefault="004B062B" w:rsidP="001B17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4B062B" w:rsidRDefault="004B062B" w:rsidP="001B17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4B062B" w:rsidRDefault="004B062B" w:rsidP="001B17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B062B" w:rsidRDefault="004B062B" w:rsidP="001B17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4B062B" w:rsidRDefault="004B062B" w:rsidP="001B17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4B062B" w:rsidRPr="00592E97" w:rsidRDefault="004B062B" w:rsidP="001B17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4B062B"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592E97" w:rsidRDefault="004B062B" w:rsidP="001B17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4B062B" w:rsidRPr="00592E97" w:rsidRDefault="004B062B" w:rsidP="001B17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4B062B" w:rsidRDefault="004B062B" w:rsidP="001B1791">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4B062B" w:rsidRPr="00592E97" w:rsidRDefault="004B062B" w:rsidP="001B1791">
            <w:pPr>
              <w:autoSpaceDE w:val="0"/>
              <w:autoSpaceDN w:val="0"/>
              <w:adjustRightInd w:val="0"/>
              <w:jc w:val="both"/>
              <w:rPr>
                <w:b/>
                <w:bCs/>
                <w:sz w:val="20"/>
                <w:szCs w:val="20"/>
                <w:lang w:eastAsia="en-US"/>
              </w:rPr>
            </w:pPr>
          </w:p>
        </w:tc>
      </w:tr>
      <w:tr w:rsidR="004B062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b/>
                <w:bCs/>
                <w:sz w:val="20"/>
                <w:szCs w:val="20"/>
                <w:lang w:eastAsia="en-US"/>
              </w:rPr>
            </w:pPr>
            <w:r w:rsidRPr="00592E97">
              <w:rPr>
                <w:b/>
                <w:bCs/>
                <w:sz w:val="20"/>
                <w:szCs w:val="20"/>
                <w:lang w:eastAsia="en-US"/>
              </w:rPr>
              <w:t xml:space="preserve">Размер, срок и порядок внесения обеспечения заявки на </w:t>
            </w:r>
            <w:r w:rsidRPr="00592E97">
              <w:rPr>
                <w:b/>
                <w:bCs/>
                <w:sz w:val="20"/>
                <w:szCs w:val="20"/>
                <w:lang w:eastAsia="en-US"/>
              </w:rPr>
              <w:lastRenderedPageBreak/>
              <w:t>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176D72" w:rsidRDefault="004B062B" w:rsidP="001B1791">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4B062B" w:rsidRPr="00176D72" w:rsidRDefault="004B062B" w:rsidP="001B1791">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4B062B" w:rsidRPr="00176D72" w:rsidRDefault="004B062B" w:rsidP="001B17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07</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lastRenderedPageBreak/>
              <w:t>28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4B062B" w:rsidRPr="00176D72" w:rsidRDefault="004B062B" w:rsidP="001B1791">
            <w:pPr>
              <w:jc w:val="both"/>
              <w:rPr>
                <w:bCs/>
                <w:sz w:val="20"/>
                <w:szCs w:val="20"/>
              </w:rPr>
            </w:pPr>
          </w:p>
          <w:p w:rsidR="004B062B" w:rsidRPr="00176D72" w:rsidRDefault="004B062B" w:rsidP="001B17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9477F">
              <w:rPr>
                <w:b/>
                <w:bCs/>
                <w:sz w:val="20"/>
                <w:szCs w:val="20"/>
                <w:lang w:eastAsia="en-US"/>
              </w:rPr>
              <w:t>6 843,50</w:t>
            </w:r>
            <w:r w:rsidRPr="0081737B">
              <w:rPr>
                <w:b/>
                <w:bCs/>
                <w:sz w:val="20"/>
                <w:szCs w:val="20"/>
                <w:lang w:eastAsia="en-US"/>
              </w:rPr>
              <w:t xml:space="preserve"> </w:t>
            </w:r>
            <w:r w:rsidRPr="00176D72">
              <w:rPr>
                <w:b/>
                <w:bCs/>
                <w:sz w:val="20"/>
                <w:szCs w:val="20"/>
                <w:lang w:eastAsia="en-US"/>
              </w:rPr>
              <w:t>руб.</w:t>
            </w:r>
          </w:p>
          <w:p w:rsidR="004B062B" w:rsidRPr="00176D72" w:rsidRDefault="004B062B" w:rsidP="001B1791">
            <w:pPr>
              <w:jc w:val="both"/>
              <w:rPr>
                <w:b/>
                <w:bCs/>
                <w:sz w:val="20"/>
                <w:szCs w:val="20"/>
                <w:lang w:eastAsia="en-US"/>
              </w:rPr>
            </w:pPr>
          </w:p>
          <w:p w:rsidR="004B062B" w:rsidRPr="00176D72" w:rsidRDefault="004B062B" w:rsidP="001B17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4B062B" w:rsidRPr="00176D72" w:rsidRDefault="004B062B" w:rsidP="001B17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4B062B" w:rsidRPr="00176D72" w:rsidRDefault="004B062B" w:rsidP="001B17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4B062B" w:rsidRPr="00176D72" w:rsidRDefault="004B062B" w:rsidP="001B17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4B062B" w:rsidRPr="00111D49"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111D49" w:rsidRDefault="004B062B" w:rsidP="001B17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4B062B" w:rsidRPr="00111D49" w:rsidRDefault="004B062B" w:rsidP="001B1791">
            <w:pPr>
              <w:jc w:val="both"/>
              <w:rPr>
                <w:bCs/>
                <w:sz w:val="20"/>
                <w:szCs w:val="20"/>
              </w:rPr>
            </w:pPr>
            <w:r w:rsidRPr="00111D49">
              <w:rPr>
                <w:bCs/>
                <w:sz w:val="20"/>
                <w:szCs w:val="20"/>
              </w:rPr>
              <w:t>ИНН 6950186298  КПП 695001001</w:t>
            </w:r>
          </w:p>
          <w:p w:rsidR="004B062B" w:rsidRPr="00111D49" w:rsidRDefault="004B062B" w:rsidP="001B1791">
            <w:pPr>
              <w:jc w:val="both"/>
              <w:rPr>
                <w:bCs/>
                <w:sz w:val="20"/>
                <w:szCs w:val="20"/>
              </w:rPr>
            </w:pPr>
            <w:r w:rsidRPr="00111D49">
              <w:rPr>
                <w:bCs/>
                <w:sz w:val="20"/>
                <w:szCs w:val="20"/>
              </w:rPr>
              <w:t>БИК 042809001</w:t>
            </w:r>
          </w:p>
          <w:p w:rsidR="004B062B" w:rsidRPr="00111D49" w:rsidRDefault="004B062B" w:rsidP="001B1791">
            <w:pPr>
              <w:jc w:val="both"/>
              <w:rPr>
                <w:bCs/>
                <w:sz w:val="20"/>
                <w:szCs w:val="20"/>
              </w:rPr>
            </w:pPr>
            <w:r w:rsidRPr="00111D49">
              <w:rPr>
                <w:bCs/>
                <w:sz w:val="20"/>
                <w:szCs w:val="20"/>
              </w:rPr>
              <w:t xml:space="preserve">Банк: ОТДЕЛЕНИЕ ТВЕРЬ Г.ТВЕРЬ </w:t>
            </w:r>
          </w:p>
          <w:p w:rsidR="004B062B" w:rsidRPr="00111D49" w:rsidRDefault="004B062B" w:rsidP="001B1791">
            <w:pPr>
              <w:jc w:val="both"/>
              <w:rPr>
                <w:bCs/>
                <w:sz w:val="20"/>
                <w:szCs w:val="20"/>
              </w:rPr>
            </w:pPr>
            <w:r w:rsidRPr="00111D49">
              <w:rPr>
                <w:bCs/>
                <w:sz w:val="20"/>
                <w:szCs w:val="20"/>
              </w:rPr>
              <w:t xml:space="preserve">Расчетный счет: 40302810900005000001 </w:t>
            </w:r>
          </w:p>
          <w:p w:rsidR="004B062B" w:rsidRPr="00111D49" w:rsidRDefault="004B062B" w:rsidP="001B1791">
            <w:pPr>
              <w:jc w:val="both"/>
              <w:rPr>
                <w:bCs/>
                <w:sz w:val="20"/>
                <w:szCs w:val="20"/>
              </w:rPr>
            </w:pPr>
            <w:r w:rsidRPr="00111D49">
              <w:rPr>
                <w:bCs/>
                <w:sz w:val="20"/>
                <w:szCs w:val="20"/>
              </w:rPr>
              <w:t>Лицевой счет: 013020015</w:t>
            </w:r>
          </w:p>
          <w:p w:rsidR="004B062B" w:rsidRPr="00111D49" w:rsidRDefault="004B062B" w:rsidP="001B1791">
            <w:pPr>
              <w:jc w:val="both"/>
              <w:rPr>
                <w:bCs/>
                <w:sz w:val="20"/>
                <w:szCs w:val="20"/>
              </w:rPr>
            </w:pPr>
            <w:r w:rsidRPr="00111D49">
              <w:rPr>
                <w:bCs/>
                <w:sz w:val="20"/>
                <w:szCs w:val="20"/>
              </w:rPr>
              <w:t>КБК 01400000000000005140</w:t>
            </w:r>
          </w:p>
          <w:p w:rsidR="004B062B" w:rsidRPr="00111D49" w:rsidRDefault="004B062B" w:rsidP="001B1791">
            <w:pPr>
              <w:jc w:val="both"/>
              <w:rPr>
                <w:bCs/>
                <w:sz w:val="20"/>
                <w:szCs w:val="20"/>
              </w:rPr>
            </w:pPr>
          </w:p>
          <w:p w:rsidR="004B062B" w:rsidRPr="00111D49" w:rsidRDefault="004B062B" w:rsidP="001B17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89</w:t>
            </w:r>
            <w:r w:rsidRPr="00111D49">
              <w:rPr>
                <w:bCs/>
                <w:sz w:val="20"/>
                <w:szCs w:val="20"/>
              </w:rPr>
              <w:t xml:space="preserve"> от </w:t>
            </w:r>
            <w:r>
              <w:rPr>
                <w:bCs/>
                <w:sz w:val="20"/>
                <w:szCs w:val="20"/>
              </w:rPr>
              <w:t>07</w:t>
            </w:r>
            <w:r w:rsidRPr="00111D49">
              <w:rPr>
                <w:bCs/>
                <w:sz w:val="20"/>
                <w:szCs w:val="20"/>
              </w:rPr>
              <w:t>.0</w:t>
            </w:r>
            <w:r>
              <w:rPr>
                <w:bCs/>
                <w:sz w:val="20"/>
                <w:szCs w:val="20"/>
              </w:rPr>
              <w:t>6</w:t>
            </w:r>
            <w:r w:rsidRPr="00111D49">
              <w:rPr>
                <w:bCs/>
                <w:sz w:val="20"/>
                <w:szCs w:val="20"/>
              </w:rPr>
              <w:t xml:space="preserve">.2018 года, лот № </w:t>
            </w:r>
            <w:r>
              <w:rPr>
                <w:bCs/>
                <w:sz w:val="20"/>
                <w:szCs w:val="20"/>
              </w:rPr>
              <w:t>6</w:t>
            </w:r>
            <w:r w:rsidRPr="00111D49">
              <w:rPr>
                <w:bCs/>
                <w:sz w:val="20"/>
                <w:szCs w:val="20"/>
              </w:rPr>
              <w:t xml:space="preserve">.  </w:t>
            </w:r>
          </w:p>
          <w:p w:rsidR="004B062B" w:rsidRPr="00111D49" w:rsidRDefault="004B062B" w:rsidP="001B1791">
            <w:pPr>
              <w:jc w:val="both"/>
              <w:rPr>
                <w:sz w:val="20"/>
                <w:szCs w:val="20"/>
              </w:rPr>
            </w:pPr>
          </w:p>
          <w:p w:rsidR="004B062B" w:rsidRPr="00111D49" w:rsidRDefault="004B062B" w:rsidP="001B17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4B062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176D72" w:rsidRDefault="004B062B" w:rsidP="001B1791">
            <w:pPr>
              <w:rPr>
                <w:b/>
                <w:sz w:val="20"/>
                <w:szCs w:val="20"/>
              </w:rPr>
            </w:pPr>
            <w:r w:rsidRPr="00176D72">
              <w:rPr>
                <w:b/>
                <w:sz w:val="20"/>
                <w:szCs w:val="20"/>
              </w:rPr>
              <w:t xml:space="preserve">Дата начала подачи заявок на участие в аукционе: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4B062B" w:rsidRPr="00176D72" w:rsidRDefault="004B062B" w:rsidP="001B17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4B062B" w:rsidRPr="00176D72" w:rsidRDefault="004B062B" w:rsidP="001B1791">
            <w:pPr>
              <w:contextualSpacing/>
              <w:rPr>
                <w:b/>
                <w:sz w:val="20"/>
                <w:szCs w:val="20"/>
              </w:rPr>
            </w:pPr>
            <w:r w:rsidRPr="00176D72">
              <w:rPr>
                <w:b/>
                <w:sz w:val="20"/>
                <w:szCs w:val="20"/>
              </w:rPr>
              <w:t>Место подачи заявок на участие в аукционе:</w:t>
            </w:r>
          </w:p>
          <w:p w:rsidR="004B062B" w:rsidRPr="00176D72" w:rsidRDefault="004B062B" w:rsidP="001B17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4B062B" w:rsidRPr="00176D72" w:rsidRDefault="004B062B" w:rsidP="001B17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4B062B" w:rsidRPr="00176D72" w:rsidRDefault="004B062B" w:rsidP="001B17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4B062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176D72" w:rsidRDefault="004B062B" w:rsidP="001B1791">
            <w:pPr>
              <w:jc w:val="both"/>
              <w:rPr>
                <w:b/>
                <w:sz w:val="20"/>
                <w:szCs w:val="20"/>
              </w:rPr>
            </w:pPr>
            <w:r>
              <w:rPr>
                <w:b/>
                <w:sz w:val="20"/>
                <w:szCs w:val="20"/>
              </w:rPr>
              <w:t>02</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1</w:t>
            </w:r>
            <w:r w:rsidRPr="00176D72">
              <w:rPr>
                <w:b/>
                <w:sz w:val="20"/>
                <w:szCs w:val="20"/>
              </w:rPr>
              <w:t xml:space="preserve"> час. </w:t>
            </w:r>
            <w:r>
              <w:rPr>
                <w:b/>
                <w:sz w:val="20"/>
                <w:szCs w:val="20"/>
              </w:rPr>
              <w:t>0</w:t>
            </w:r>
            <w:r w:rsidRPr="00176D72">
              <w:rPr>
                <w:b/>
                <w:sz w:val="20"/>
                <w:szCs w:val="20"/>
              </w:rPr>
              <w:t>0 мин. (время московское)</w:t>
            </w:r>
          </w:p>
        </w:tc>
      </w:tr>
      <w:tr w:rsidR="004B062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176D72" w:rsidRDefault="004B062B" w:rsidP="001B1791">
            <w:pPr>
              <w:jc w:val="both"/>
              <w:rPr>
                <w:b/>
                <w:sz w:val="20"/>
                <w:szCs w:val="20"/>
              </w:rPr>
            </w:pPr>
            <w:r>
              <w:rPr>
                <w:b/>
                <w:sz w:val="20"/>
                <w:szCs w:val="20"/>
              </w:rPr>
              <w:t>04</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4B062B" w:rsidRPr="00176D72" w:rsidRDefault="004B062B" w:rsidP="001B1791">
            <w:pPr>
              <w:jc w:val="both"/>
              <w:rPr>
                <w:sz w:val="20"/>
                <w:szCs w:val="20"/>
              </w:rPr>
            </w:pPr>
            <w:r w:rsidRPr="00176D72">
              <w:rPr>
                <w:b/>
                <w:bCs/>
                <w:sz w:val="20"/>
                <w:szCs w:val="20"/>
                <w:lang w:eastAsia="en-US"/>
              </w:rPr>
              <w:t>Место проведения аукциона:</w:t>
            </w:r>
          </w:p>
          <w:p w:rsidR="004B062B" w:rsidRPr="00176D72" w:rsidRDefault="004B062B" w:rsidP="001B17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4B062B" w:rsidRPr="00176D72" w:rsidRDefault="004B062B" w:rsidP="001B1791">
            <w:pPr>
              <w:jc w:val="both"/>
              <w:rPr>
                <w:sz w:val="20"/>
                <w:szCs w:val="20"/>
              </w:rPr>
            </w:pPr>
          </w:p>
          <w:p w:rsidR="004B062B" w:rsidRPr="00176D72" w:rsidRDefault="004B062B" w:rsidP="001B17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4B062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176D72" w:rsidRDefault="004B062B" w:rsidP="001B17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4B062B" w:rsidRPr="00176D72" w:rsidRDefault="004B062B" w:rsidP="001B17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4B062B" w:rsidRDefault="004B062B" w:rsidP="001B1791">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xml:space="preserve">. 66, департамент экономического развития администрации города Твери. Для прохода в здание </w:t>
            </w:r>
            <w:r w:rsidRPr="00D654F6">
              <w:rPr>
                <w:sz w:val="20"/>
                <w:szCs w:val="20"/>
              </w:rPr>
              <w:lastRenderedPageBreak/>
              <w:t>необходимо при себе иметь документ, удостоверяющий личность.</w:t>
            </w:r>
          </w:p>
          <w:p w:rsidR="004B062B" w:rsidRPr="00176D72" w:rsidRDefault="004B062B" w:rsidP="001B17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07</w:t>
            </w:r>
            <w:r w:rsidRPr="00176D72">
              <w:rPr>
                <w:b/>
                <w:bCs/>
                <w:sz w:val="20"/>
                <w:szCs w:val="20"/>
                <w:lang w:eastAsia="en-US"/>
              </w:rPr>
              <w:t>.</w:t>
            </w:r>
            <w:r>
              <w:rPr>
                <w:b/>
                <w:bCs/>
                <w:sz w:val="20"/>
                <w:szCs w:val="20"/>
                <w:lang w:eastAsia="en-US"/>
              </w:rPr>
              <w:t>06</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4B062B" w:rsidRPr="00176D72" w:rsidRDefault="004B062B" w:rsidP="001B17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4B062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176D72" w:rsidRDefault="004B062B" w:rsidP="001B17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4B062B" w:rsidRPr="00176D72" w:rsidRDefault="004B062B" w:rsidP="001B17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4B062B" w:rsidRPr="00176D72" w:rsidRDefault="004B062B" w:rsidP="001B17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4B062B" w:rsidRPr="00176D72" w:rsidRDefault="004B062B" w:rsidP="001B17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4B062B" w:rsidRDefault="004B062B" w:rsidP="001B17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B062B" w:rsidRPr="00176D72" w:rsidRDefault="004B062B" w:rsidP="001B17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07.</w:t>
            </w:r>
            <w:r>
              <w:rPr>
                <w:b/>
                <w:sz w:val="20"/>
                <w:szCs w:val="20"/>
              </w:rPr>
              <w:t>06</w:t>
            </w:r>
            <w:r w:rsidRPr="00176D72">
              <w:rPr>
                <w:b/>
                <w:sz w:val="20"/>
                <w:szCs w:val="20"/>
              </w:rPr>
              <w:t>.201</w:t>
            </w:r>
            <w:r>
              <w:rPr>
                <w:b/>
                <w:sz w:val="20"/>
                <w:szCs w:val="20"/>
              </w:rPr>
              <w:t>8</w:t>
            </w:r>
            <w:r w:rsidRPr="00176D72">
              <w:rPr>
                <w:b/>
                <w:sz w:val="20"/>
                <w:szCs w:val="20"/>
              </w:rPr>
              <w:t xml:space="preserve"> г.</w:t>
            </w:r>
          </w:p>
          <w:p w:rsidR="004B062B" w:rsidRPr="00176D72" w:rsidRDefault="004B062B" w:rsidP="001B17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26.</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4B062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Default="004B062B" w:rsidP="001B1791">
            <w:pPr>
              <w:jc w:val="center"/>
              <w:rPr>
                <w:b/>
                <w:i/>
                <w:sz w:val="20"/>
                <w:szCs w:val="20"/>
              </w:rPr>
            </w:pPr>
            <w:r>
              <w:rPr>
                <w:b/>
                <w:i/>
                <w:sz w:val="20"/>
                <w:szCs w:val="20"/>
              </w:rPr>
              <w:t>Порядок и срок отзыва заявок на участие в аукционе:</w:t>
            </w:r>
          </w:p>
          <w:p w:rsidR="004B062B" w:rsidRDefault="004B062B" w:rsidP="001B17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4B062B" w:rsidRPr="00176D72" w:rsidRDefault="004B062B" w:rsidP="001B17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4B062B" w:rsidRPr="00176D72" w:rsidRDefault="004B062B" w:rsidP="001B17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4B062B" w:rsidRPr="00176D72" w:rsidRDefault="004B062B" w:rsidP="001B1791">
            <w:pPr>
              <w:jc w:val="center"/>
              <w:rPr>
                <w:b/>
                <w:bCs/>
                <w:i/>
                <w:sz w:val="20"/>
                <w:szCs w:val="20"/>
                <w:lang w:eastAsia="en-US"/>
              </w:rPr>
            </w:pPr>
            <w:r w:rsidRPr="00176D72">
              <w:rPr>
                <w:b/>
                <w:bCs/>
                <w:i/>
                <w:sz w:val="20"/>
                <w:szCs w:val="20"/>
                <w:lang w:eastAsia="en-US"/>
              </w:rPr>
              <w:t>Порядок внесения изменений в заявки:</w:t>
            </w:r>
          </w:p>
          <w:p w:rsidR="004B062B" w:rsidRPr="00176D72" w:rsidRDefault="004B062B" w:rsidP="001B17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4B062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176D72" w:rsidRDefault="004B062B" w:rsidP="001B17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4B062B" w:rsidRPr="00176D72" w:rsidRDefault="004B062B" w:rsidP="001B17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4B062B" w:rsidRPr="00176D72" w:rsidRDefault="004B062B" w:rsidP="001B17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4B062B" w:rsidRPr="00176D72" w:rsidRDefault="004B062B" w:rsidP="001B17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4B062B" w:rsidRPr="00176D72" w:rsidRDefault="004B062B" w:rsidP="001B17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4B062B" w:rsidRPr="00176D72" w:rsidRDefault="004B062B" w:rsidP="001B17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w:t>
            </w:r>
            <w:r w:rsidRPr="00176D72">
              <w:rPr>
                <w:sz w:val="20"/>
                <w:szCs w:val="20"/>
              </w:rPr>
              <w:lastRenderedPageBreak/>
              <w:t xml:space="preserve">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B062B" w:rsidRPr="00176D72" w:rsidRDefault="004B062B" w:rsidP="001B17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4B062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176D72" w:rsidRDefault="004B062B" w:rsidP="001B17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4B062B" w:rsidRPr="00176D72" w:rsidRDefault="004B062B" w:rsidP="001B17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4B062B" w:rsidRPr="00176D72" w:rsidRDefault="004B062B" w:rsidP="001B17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4B062B" w:rsidRPr="00176D72" w:rsidRDefault="004B062B" w:rsidP="001B17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4B062B" w:rsidRPr="00176D72" w:rsidRDefault="004B062B" w:rsidP="001B17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4B062B" w:rsidRPr="00176D72" w:rsidRDefault="004B062B" w:rsidP="001B17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4B062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592E97" w:rsidRDefault="004B062B" w:rsidP="001B17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176D72" w:rsidRDefault="004B062B" w:rsidP="001B1791">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4B062B" w:rsidRPr="00176D72" w:rsidRDefault="004B062B" w:rsidP="001B1791">
            <w:pPr>
              <w:jc w:val="both"/>
              <w:rPr>
                <w:sz w:val="20"/>
                <w:szCs w:val="20"/>
              </w:rPr>
            </w:pPr>
          </w:p>
          <w:p w:rsidR="004B062B" w:rsidRPr="00176D72" w:rsidRDefault="004B062B" w:rsidP="001B17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B062B" w:rsidRPr="00176D72" w:rsidRDefault="004B062B" w:rsidP="001B1791">
            <w:pPr>
              <w:jc w:val="both"/>
              <w:rPr>
                <w:sz w:val="20"/>
                <w:szCs w:val="20"/>
              </w:rPr>
            </w:pPr>
            <w:r w:rsidRPr="00176D72">
              <w:rPr>
                <w:sz w:val="20"/>
                <w:szCs w:val="20"/>
              </w:rPr>
              <w:t>Проект Договора представлен в Приложении № 2 к аукционной документации.</w:t>
            </w:r>
          </w:p>
        </w:tc>
      </w:tr>
      <w:tr w:rsidR="004B062B"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062B" w:rsidRPr="008F6962" w:rsidRDefault="004B062B" w:rsidP="001B17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062B" w:rsidRPr="00592E97" w:rsidRDefault="004B062B" w:rsidP="001B17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062B" w:rsidRPr="00176D72" w:rsidRDefault="004B062B" w:rsidP="001B1791">
            <w:pPr>
              <w:jc w:val="both"/>
              <w:rPr>
                <w:sz w:val="20"/>
                <w:szCs w:val="20"/>
              </w:rPr>
            </w:pPr>
            <w:r w:rsidRPr="00176D72">
              <w:rPr>
                <w:sz w:val="20"/>
                <w:szCs w:val="20"/>
              </w:rPr>
              <w:t>Форма Договора представлена в Приложении № 2 к аукционной документации.</w:t>
            </w:r>
          </w:p>
          <w:p w:rsidR="004B062B" w:rsidRDefault="004B062B" w:rsidP="001B1791">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4B062B" w:rsidRDefault="004B062B" w:rsidP="001B17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4B062B" w:rsidRPr="00176D72" w:rsidRDefault="004B062B" w:rsidP="001B17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C04941" w:rsidRPr="00592E97" w:rsidTr="001B17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C04941" w:rsidRPr="00592E97" w:rsidRDefault="00C04941" w:rsidP="00C04941">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7</w:t>
            </w:r>
            <w:r w:rsidRPr="00554D5B">
              <w:rPr>
                <w:b/>
                <w:bCs/>
                <w:sz w:val="32"/>
                <w:szCs w:val="32"/>
              </w:rPr>
              <w:t xml:space="preserve"> </w:t>
            </w:r>
          </w:p>
        </w:tc>
      </w:tr>
      <w:tr w:rsidR="00C04941"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b/>
                <w:bCs/>
                <w:sz w:val="20"/>
                <w:szCs w:val="20"/>
                <w:lang w:eastAsia="en-US"/>
              </w:rPr>
            </w:pPr>
            <w:r w:rsidRPr="00592E97">
              <w:rPr>
                <w:b/>
                <w:bCs/>
                <w:sz w:val="20"/>
                <w:szCs w:val="20"/>
                <w:lang w:eastAsia="en-US"/>
              </w:rPr>
              <w:t>Организатор аукциона</w:t>
            </w:r>
          </w:p>
          <w:p w:rsidR="00C04941" w:rsidRPr="00592E97" w:rsidRDefault="00C04941" w:rsidP="001B17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592E97" w:rsidRDefault="00C04941" w:rsidP="001B17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C04941" w:rsidRPr="00592E97" w:rsidRDefault="00C04941" w:rsidP="001B17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C04941" w:rsidRPr="00592E97" w:rsidRDefault="00C04941" w:rsidP="001B17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C04941" w:rsidRPr="00592E97" w:rsidRDefault="00C04941" w:rsidP="001B17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C04941" w:rsidRPr="00592E97" w:rsidRDefault="00C04941" w:rsidP="001B1791">
            <w:pPr>
              <w:jc w:val="both"/>
              <w:rPr>
                <w:rFonts w:eastAsia="Calibri"/>
                <w:sz w:val="20"/>
                <w:szCs w:val="20"/>
              </w:rPr>
            </w:pPr>
            <w:r w:rsidRPr="00592E97">
              <w:rPr>
                <w:rFonts w:eastAsia="Calibri"/>
                <w:sz w:val="20"/>
                <w:szCs w:val="20"/>
              </w:rPr>
              <w:t xml:space="preserve">Контактный телефон: 8 (4822) </w:t>
            </w:r>
            <w:r w:rsidRPr="00F15108">
              <w:rPr>
                <w:rFonts w:eastAsia="Calibri"/>
                <w:sz w:val="20"/>
                <w:szCs w:val="20"/>
              </w:rPr>
              <w:t>42-30-24</w:t>
            </w:r>
            <w:r>
              <w:t xml:space="preserve"> </w:t>
            </w:r>
          </w:p>
          <w:p w:rsidR="00C04941" w:rsidRPr="00592E97" w:rsidRDefault="00C04941" w:rsidP="001B17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C04941" w:rsidRPr="00592E97" w:rsidRDefault="00C04941" w:rsidP="001B1791">
            <w:pPr>
              <w:jc w:val="both"/>
              <w:rPr>
                <w:rFonts w:eastAsia="Calibri"/>
                <w:sz w:val="20"/>
                <w:szCs w:val="20"/>
                <w:lang w:eastAsia="en-US"/>
              </w:rPr>
            </w:pPr>
            <w:r w:rsidRPr="00592E97">
              <w:rPr>
                <w:rFonts w:eastAsia="Calibri"/>
                <w:sz w:val="20"/>
                <w:szCs w:val="20"/>
              </w:rPr>
              <w:t>Электронная почта: bipr@adm.tver.ru</w:t>
            </w:r>
          </w:p>
        </w:tc>
      </w:tr>
      <w:tr w:rsidR="00C04941"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Default="00C04941" w:rsidP="001B17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C04941" w:rsidRPr="00592E97" w:rsidRDefault="00C04941" w:rsidP="001B17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592E97" w:rsidRDefault="00C04941" w:rsidP="001B17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C04941" w:rsidRPr="00592E97" w:rsidRDefault="00C04941" w:rsidP="001B17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C04941" w:rsidRPr="00592E97" w:rsidRDefault="00C04941" w:rsidP="001B17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C04941" w:rsidRPr="00420EFE" w:rsidRDefault="00C04941" w:rsidP="001B17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C04941" w:rsidRPr="00592E97" w:rsidRDefault="00C04941" w:rsidP="001B17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C04941" w:rsidRPr="00592E97" w:rsidRDefault="00C04941" w:rsidP="001B17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C04941" w:rsidRPr="00592E97" w:rsidRDefault="00C04941" w:rsidP="001B1791">
            <w:pPr>
              <w:jc w:val="both"/>
              <w:rPr>
                <w:rFonts w:eastAsia="Calibri"/>
                <w:sz w:val="20"/>
                <w:szCs w:val="20"/>
              </w:rPr>
            </w:pPr>
            <w:r w:rsidRPr="00592E97">
              <w:rPr>
                <w:rFonts w:eastAsia="Calibri"/>
                <w:sz w:val="20"/>
                <w:szCs w:val="20"/>
              </w:rPr>
              <w:t xml:space="preserve">Электронная почта: zakupki@adm.tver.ru </w:t>
            </w:r>
          </w:p>
        </w:tc>
      </w:tr>
      <w:tr w:rsidR="00C04941" w:rsidRPr="00A37EE8"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A37EE8" w:rsidRDefault="00C04941" w:rsidP="00C04941">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C04941">
              <w:rPr>
                <w:b/>
                <w:bCs/>
                <w:sz w:val="20"/>
                <w:szCs w:val="20"/>
                <w:lang w:eastAsia="en-US"/>
              </w:rPr>
              <w:t>город Тверь, пр-т Калинина, детская площадка у ДК «Пролетарка»</w:t>
            </w:r>
          </w:p>
        </w:tc>
      </w:tr>
      <w:tr w:rsidR="00C04941"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b/>
                <w:sz w:val="20"/>
                <w:szCs w:val="20"/>
              </w:rPr>
            </w:pPr>
            <w:r w:rsidRPr="002E3777">
              <w:rPr>
                <w:b/>
                <w:sz w:val="20"/>
                <w:szCs w:val="20"/>
              </w:rPr>
              <w:t>Тип (вид) объекта, его технические характеристик</w:t>
            </w:r>
            <w:r w:rsidRPr="002E3777">
              <w:rPr>
                <w:b/>
                <w:sz w:val="20"/>
                <w:szCs w:val="20"/>
              </w:rPr>
              <w:lastRenderedPageBreak/>
              <w:t>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C04941" w:rsidRPr="00592E97" w:rsidTr="001B1791">
              <w:tc>
                <w:tcPr>
                  <w:tcW w:w="3082" w:type="dxa"/>
                  <w:shd w:val="clear" w:color="auto" w:fill="auto"/>
                </w:tcPr>
                <w:p w:rsidR="00C04941" w:rsidRPr="00C5265D" w:rsidRDefault="00C04941" w:rsidP="001B1791">
                  <w:pPr>
                    <w:rPr>
                      <w:sz w:val="20"/>
                      <w:szCs w:val="20"/>
                    </w:rPr>
                  </w:pPr>
                  <w:r w:rsidRPr="00C5265D">
                    <w:rPr>
                      <w:sz w:val="20"/>
                      <w:szCs w:val="20"/>
                    </w:rPr>
                    <w:lastRenderedPageBreak/>
                    <w:t>Тип объекта</w:t>
                  </w:r>
                </w:p>
              </w:tc>
              <w:tc>
                <w:tcPr>
                  <w:tcW w:w="4848" w:type="dxa"/>
                  <w:shd w:val="clear" w:color="auto" w:fill="auto"/>
                </w:tcPr>
                <w:p w:rsidR="00C04941" w:rsidRPr="00C04941" w:rsidRDefault="00C04941" w:rsidP="00C04941">
                  <w:pPr>
                    <w:jc w:val="both"/>
                    <w:rPr>
                      <w:sz w:val="20"/>
                      <w:szCs w:val="20"/>
                    </w:rPr>
                  </w:pPr>
                  <w:r w:rsidRPr="00C04941">
                    <w:rPr>
                      <w:sz w:val="20"/>
                      <w:szCs w:val="20"/>
                    </w:rPr>
                    <w:t>Палатка</w:t>
                  </w:r>
                </w:p>
              </w:tc>
            </w:tr>
            <w:tr w:rsidR="00C04941" w:rsidRPr="00592E97" w:rsidTr="001B1791">
              <w:tc>
                <w:tcPr>
                  <w:tcW w:w="3082" w:type="dxa"/>
                  <w:shd w:val="clear" w:color="auto" w:fill="auto"/>
                </w:tcPr>
                <w:p w:rsidR="00C04941" w:rsidRPr="00C5265D" w:rsidRDefault="00C04941" w:rsidP="001B1791">
                  <w:pPr>
                    <w:rPr>
                      <w:sz w:val="20"/>
                      <w:szCs w:val="20"/>
                    </w:rPr>
                  </w:pPr>
                  <w:r w:rsidRPr="005B621A">
                    <w:rPr>
                      <w:sz w:val="20"/>
                      <w:szCs w:val="20"/>
                    </w:rPr>
                    <w:t>Площадь объекта</w:t>
                  </w:r>
                </w:p>
              </w:tc>
              <w:tc>
                <w:tcPr>
                  <w:tcW w:w="4848" w:type="dxa"/>
                  <w:shd w:val="clear" w:color="auto" w:fill="auto"/>
                </w:tcPr>
                <w:p w:rsidR="00C04941" w:rsidRPr="00C04941" w:rsidRDefault="00C04941" w:rsidP="00C04941">
                  <w:pPr>
                    <w:jc w:val="both"/>
                    <w:rPr>
                      <w:sz w:val="20"/>
                      <w:szCs w:val="20"/>
                    </w:rPr>
                  </w:pPr>
                  <w:r w:rsidRPr="00C04941">
                    <w:rPr>
                      <w:sz w:val="20"/>
                      <w:szCs w:val="20"/>
                    </w:rPr>
                    <w:t xml:space="preserve">6 </w:t>
                  </w:r>
                  <w:proofErr w:type="spellStart"/>
                  <w:r w:rsidRPr="00C04941">
                    <w:rPr>
                      <w:sz w:val="20"/>
                      <w:szCs w:val="20"/>
                    </w:rPr>
                    <w:t>кв</w:t>
                  </w:r>
                  <w:proofErr w:type="gramStart"/>
                  <w:r w:rsidRPr="00C04941">
                    <w:rPr>
                      <w:sz w:val="20"/>
                      <w:szCs w:val="20"/>
                    </w:rPr>
                    <w:t>.м</w:t>
                  </w:r>
                  <w:proofErr w:type="spellEnd"/>
                  <w:proofErr w:type="gramEnd"/>
                </w:p>
              </w:tc>
            </w:tr>
            <w:tr w:rsidR="00C04941" w:rsidRPr="00592E97" w:rsidTr="001B1791">
              <w:tc>
                <w:tcPr>
                  <w:tcW w:w="3082" w:type="dxa"/>
                  <w:shd w:val="clear" w:color="auto" w:fill="auto"/>
                </w:tcPr>
                <w:p w:rsidR="00C04941" w:rsidRPr="00C5265D" w:rsidRDefault="00C04941" w:rsidP="001B1791">
                  <w:pPr>
                    <w:jc w:val="both"/>
                    <w:rPr>
                      <w:sz w:val="20"/>
                      <w:szCs w:val="20"/>
                    </w:rPr>
                  </w:pPr>
                  <w:r w:rsidRPr="00C54A80">
                    <w:rPr>
                      <w:sz w:val="20"/>
                      <w:szCs w:val="20"/>
                    </w:rPr>
                    <w:t xml:space="preserve">Место размещения объекта </w:t>
                  </w:r>
                  <w:r w:rsidRPr="00C54A80">
                    <w:rPr>
                      <w:sz w:val="20"/>
                      <w:szCs w:val="20"/>
                    </w:rPr>
                    <w:lastRenderedPageBreak/>
                    <w:t>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C04941" w:rsidRPr="00C04941" w:rsidRDefault="00C04941" w:rsidP="001B1791">
                  <w:pPr>
                    <w:jc w:val="both"/>
                    <w:rPr>
                      <w:sz w:val="20"/>
                      <w:szCs w:val="20"/>
                    </w:rPr>
                  </w:pPr>
                  <w:r w:rsidRPr="00C04941">
                    <w:rPr>
                      <w:sz w:val="20"/>
                      <w:szCs w:val="20"/>
                    </w:rPr>
                    <w:lastRenderedPageBreak/>
                    <w:t xml:space="preserve">город Тверь, пр-т Калинина, детская площадка у ДК </w:t>
                  </w:r>
                  <w:r w:rsidRPr="00C04941">
                    <w:rPr>
                      <w:sz w:val="20"/>
                      <w:szCs w:val="20"/>
                    </w:rPr>
                    <w:lastRenderedPageBreak/>
                    <w:t xml:space="preserve">«Пролетарка» </w:t>
                  </w:r>
                </w:p>
                <w:p w:rsidR="00C04941" w:rsidRPr="00C04941" w:rsidRDefault="00C04941" w:rsidP="001B1791">
                  <w:pPr>
                    <w:jc w:val="both"/>
                    <w:rPr>
                      <w:sz w:val="20"/>
                      <w:szCs w:val="20"/>
                    </w:rPr>
                  </w:pPr>
                  <w:r w:rsidRPr="00C04941">
                    <w:rPr>
                      <w:sz w:val="20"/>
                      <w:szCs w:val="20"/>
                    </w:rPr>
                    <w:t>(строка 171,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C04941" w:rsidRPr="00592E97" w:rsidTr="001B1791">
              <w:tc>
                <w:tcPr>
                  <w:tcW w:w="3082" w:type="dxa"/>
                  <w:shd w:val="clear" w:color="auto" w:fill="auto"/>
                </w:tcPr>
                <w:p w:rsidR="00C04941" w:rsidRPr="00C5265D" w:rsidRDefault="00C04941" w:rsidP="001B1791">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C04941" w:rsidRPr="00C04941" w:rsidRDefault="00C04941" w:rsidP="001B1791">
                  <w:pPr>
                    <w:jc w:val="both"/>
                    <w:rPr>
                      <w:sz w:val="20"/>
                      <w:szCs w:val="20"/>
                    </w:rPr>
                  </w:pPr>
                  <w:r w:rsidRPr="00C04941">
                    <w:rPr>
                      <w:sz w:val="20"/>
                      <w:szCs w:val="20"/>
                    </w:rPr>
                    <w:t xml:space="preserve">кукуруза, </w:t>
                  </w:r>
                  <w:proofErr w:type="gramStart"/>
                  <w:r w:rsidRPr="00C04941">
                    <w:rPr>
                      <w:sz w:val="20"/>
                      <w:szCs w:val="20"/>
                    </w:rPr>
                    <w:t>поп-корн</w:t>
                  </w:r>
                  <w:proofErr w:type="gramEnd"/>
                  <w:r w:rsidRPr="00C04941">
                    <w:rPr>
                      <w:sz w:val="20"/>
                      <w:szCs w:val="20"/>
                    </w:rPr>
                    <w:t>, сладкая вата</w:t>
                  </w:r>
                </w:p>
              </w:tc>
            </w:tr>
            <w:tr w:rsidR="00C04941" w:rsidRPr="00592E97" w:rsidTr="001B1791">
              <w:tc>
                <w:tcPr>
                  <w:tcW w:w="3082" w:type="dxa"/>
                  <w:shd w:val="clear" w:color="auto" w:fill="auto"/>
                </w:tcPr>
                <w:p w:rsidR="00C04941" w:rsidRDefault="00C04941" w:rsidP="001B1791">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C04941" w:rsidRPr="00C04941" w:rsidRDefault="00C04941" w:rsidP="001B1791">
                  <w:pPr>
                    <w:jc w:val="both"/>
                    <w:rPr>
                      <w:sz w:val="20"/>
                      <w:szCs w:val="20"/>
                    </w:rPr>
                  </w:pPr>
                  <w:r w:rsidRPr="00C04941">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C04941">
                    <w:rPr>
                      <w:sz w:val="20"/>
                      <w:szCs w:val="20"/>
                    </w:rPr>
                    <w:t>площади</w:t>
                  </w:r>
                  <w:proofErr w:type="gramEnd"/>
                  <w:r w:rsidRPr="00C04941">
                    <w:rPr>
                      <w:sz w:val="20"/>
                      <w:szCs w:val="20"/>
                    </w:rPr>
                    <w:t xml:space="preserve"> которой размещен товарный запас на один день.</w:t>
                  </w:r>
                </w:p>
                <w:p w:rsidR="00C04941" w:rsidRPr="00C04941" w:rsidRDefault="00C04941" w:rsidP="001B1791">
                  <w:pPr>
                    <w:jc w:val="both"/>
                    <w:rPr>
                      <w:sz w:val="20"/>
                      <w:szCs w:val="20"/>
                    </w:rPr>
                  </w:pPr>
                  <w:r w:rsidRPr="00C04941">
                    <w:rPr>
                      <w:sz w:val="20"/>
                      <w:szCs w:val="20"/>
                    </w:rPr>
                    <w:t>Использование газового оборудования не допускается.</w:t>
                  </w:r>
                </w:p>
              </w:tc>
            </w:tr>
          </w:tbl>
          <w:p w:rsidR="00C04941" w:rsidRPr="00592E97" w:rsidRDefault="00C04941" w:rsidP="001B1791">
            <w:pPr>
              <w:rPr>
                <w:sz w:val="20"/>
                <w:szCs w:val="20"/>
              </w:rPr>
            </w:pPr>
          </w:p>
        </w:tc>
      </w:tr>
      <w:tr w:rsidR="00C04941" w:rsidRPr="00F7714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F77147" w:rsidRDefault="00C04941" w:rsidP="001B1791">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Pr>
                <w:sz w:val="20"/>
                <w:szCs w:val="20"/>
              </w:rPr>
              <w:t xml:space="preserve">ноября </w:t>
            </w:r>
            <w:r w:rsidRPr="002F390F">
              <w:rPr>
                <w:sz w:val="20"/>
                <w:szCs w:val="20"/>
              </w:rPr>
              <w:t>2018 г.</w:t>
            </w:r>
          </w:p>
        </w:tc>
      </w:tr>
      <w:tr w:rsidR="00C04941" w:rsidRPr="00F7714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F77147" w:rsidRDefault="00C04941" w:rsidP="001B17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C04941">
              <w:rPr>
                <w:b/>
                <w:sz w:val="20"/>
                <w:szCs w:val="20"/>
              </w:rPr>
              <w:t xml:space="preserve">15 398,00 </w:t>
            </w:r>
            <w:r w:rsidRPr="008D211F">
              <w:rPr>
                <w:b/>
                <w:sz w:val="20"/>
                <w:szCs w:val="20"/>
              </w:rPr>
              <w:t>руб.</w:t>
            </w:r>
          </w:p>
        </w:tc>
      </w:tr>
      <w:tr w:rsidR="00C04941"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6E30FA" w:rsidRDefault="00C04941" w:rsidP="001B17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C04941" w:rsidRPr="006E30FA" w:rsidRDefault="00C04941" w:rsidP="001B17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C04941" w:rsidRDefault="00C04941" w:rsidP="001B17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C04941" w:rsidRDefault="00C04941" w:rsidP="001B17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C04941" w:rsidRDefault="00C04941" w:rsidP="001B17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C04941" w:rsidRDefault="00C04941" w:rsidP="001B17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C04941" w:rsidRDefault="00C04941" w:rsidP="001B17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C04941" w:rsidRDefault="00C04941" w:rsidP="001B17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C04941" w:rsidRPr="00592E97" w:rsidRDefault="00C04941" w:rsidP="001B17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C04941"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592E97" w:rsidRDefault="00C04941" w:rsidP="001B17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C04941" w:rsidRPr="00592E97" w:rsidRDefault="00C04941" w:rsidP="001B17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C04941" w:rsidRDefault="00C04941" w:rsidP="001B1791">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C04941" w:rsidRPr="00592E97" w:rsidRDefault="00C04941" w:rsidP="001B1791">
            <w:pPr>
              <w:autoSpaceDE w:val="0"/>
              <w:autoSpaceDN w:val="0"/>
              <w:adjustRightInd w:val="0"/>
              <w:jc w:val="both"/>
              <w:rPr>
                <w:b/>
                <w:bCs/>
                <w:sz w:val="20"/>
                <w:szCs w:val="20"/>
                <w:lang w:eastAsia="en-US"/>
              </w:rPr>
            </w:pPr>
          </w:p>
        </w:tc>
      </w:tr>
      <w:tr w:rsidR="00C04941"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176D72" w:rsidRDefault="00C04941" w:rsidP="001B1791">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C04941" w:rsidRPr="00176D72" w:rsidRDefault="00C04941" w:rsidP="001B1791">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C04941" w:rsidRPr="00176D72" w:rsidRDefault="00C04941" w:rsidP="001B17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07</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C04941" w:rsidRPr="00176D72" w:rsidRDefault="00C04941" w:rsidP="001B1791">
            <w:pPr>
              <w:jc w:val="both"/>
              <w:rPr>
                <w:bCs/>
                <w:sz w:val="20"/>
                <w:szCs w:val="20"/>
              </w:rPr>
            </w:pPr>
          </w:p>
          <w:p w:rsidR="00C04941" w:rsidRPr="00176D72" w:rsidRDefault="00C04941" w:rsidP="001B17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C04941">
              <w:rPr>
                <w:b/>
                <w:bCs/>
                <w:sz w:val="20"/>
                <w:szCs w:val="20"/>
                <w:lang w:eastAsia="en-US"/>
              </w:rPr>
              <w:t xml:space="preserve">7 699,00 </w:t>
            </w:r>
            <w:r w:rsidRPr="00176D72">
              <w:rPr>
                <w:b/>
                <w:bCs/>
                <w:sz w:val="20"/>
                <w:szCs w:val="20"/>
                <w:lang w:eastAsia="en-US"/>
              </w:rPr>
              <w:t>руб.</w:t>
            </w:r>
          </w:p>
          <w:p w:rsidR="00C04941" w:rsidRPr="00176D72" w:rsidRDefault="00C04941" w:rsidP="001B1791">
            <w:pPr>
              <w:jc w:val="both"/>
              <w:rPr>
                <w:b/>
                <w:bCs/>
                <w:sz w:val="20"/>
                <w:szCs w:val="20"/>
                <w:lang w:eastAsia="en-US"/>
              </w:rPr>
            </w:pPr>
          </w:p>
          <w:p w:rsidR="00C04941" w:rsidRPr="00176D72" w:rsidRDefault="00C04941" w:rsidP="001B17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C04941" w:rsidRPr="00176D72" w:rsidRDefault="00C04941" w:rsidP="001B17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C04941" w:rsidRPr="00176D72" w:rsidRDefault="00C04941" w:rsidP="001B17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C04941" w:rsidRPr="00176D72" w:rsidRDefault="00C04941" w:rsidP="001B17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C04941" w:rsidRPr="00111D49"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111D49" w:rsidRDefault="00C04941" w:rsidP="001B17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C04941" w:rsidRPr="00111D49" w:rsidRDefault="00C04941" w:rsidP="001B1791">
            <w:pPr>
              <w:jc w:val="both"/>
              <w:rPr>
                <w:bCs/>
                <w:sz w:val="20"/>
                <w:szCs w:val="20"/>
              </w:rPr>
            </w:pPr>
            <w:r w:rsidRPr="00111D49">
              <w:rPr>
                <w:bCs/>
                <w:sz w:val="20"/>
                <w:szCs w:val="20"/>
              </w:rPr>
              <w:t>ИНН 6950186298  КПП 695001001</w:t>
            </w:r>
          </w:p>
          <w:p w:rsidR="00C04941" w:rsidRPr="00111D49" w:rsidRDefault="00C04941" w:rsidP="001B1791">
            <w:pPr>
              <w:jc w:val="both"/>
              <w:rPr>
                <w:bCs/>
                <w:sz w:val="20"/>
                <w:szCs w:val="20"/>
              </w:rPr>
            </w:pPr>
            <w:r w:rsidRPr="00111D49">
              <w:rPr>
                <w:bCs/>
                <w:sz w:val="20"/>
                <w:szCs w:val="20"/>
              </w:rPr>
              <w:t>БИК 042809001</w:t>
            </w:r>
          </w:p>
          <w:p w:rsidR="00C04941" w:rsidRPr="00111D49" w:rsidRDefault="00C04941" w:rsidP="001B1791">
            <w:pPr>
              <w:jc w:val="both"/>
              <w:rPr>
                <w:bCs/>
                <w:sz w:val="20"/>
                <w:szCs w:val="20"/>
              </w:rPr>
            </w:pPr>
            <w:r w:rsidRPr="00111D49">
              <w:rPr>
                <w:bCs/>
                <w:sz w:val="20"/>
                <w:szCs w:val="20"/>
              </w:rPr>
              <w:t xml:space="preserve">Банк: ОТДЕЛЕНИЕ ТВЕРЬ Г.ТВЕРЬ </w:t>
            </w:r>
          </w:p>
          <w:p w:rsidR="00C04941" w:rsidRPr="00111D49" w:rsidRDefault="00C04941" w:rsidP="001B1791">
            <w:pPr>
              <w:jc w:val="both"/>
              <w:rPr>
                <w:bCs/>
                <w:sz w:val="20"/>
                <w:szCs w:val="20"/>
              </w:rPr>
            </w:pPr>
            <w:r w:rsidRPr="00111D49">
              <w:rPr>
                <w:bCs/>
                <w:sz w:val="20"/>
                <w:szCs w:val="20"/>
              </w:rPr>
              <w:t xml:space="preserve">Расчетный счет: 40302810900005000001 </w:t>
            </w:r>
          </w:p>
          <w:p w:rsidR="00C04941" w:rsidRPr="00111D49" w:rsidRDefault="00C04941" w:rsidP="001B1791">
            <w:pPr>
              <w:jc w:val="both"/>
              <w:rPr>
                <w:bCs/>
                <w:sz w:val="20"/>
                <w:szCs w:val="20"/>
              </w:rPr>
            </w:pPr>
            <w:r w:rsidRPr="00111D49">
              <w:rPr>
                <w:bCs/>
                <w:sz w:val="20"/>
                <w:szCs w:val="20"/>
              </w:rPr>
              <w:t>Лицевой счет: 013020015</w:t>
            </w:r>
          </w:p>
          <w:p w:rsidR="00C04941" w:rsidRPr="00111D49" w:rsidRDefault="00C04941" w:rsidP="001B1791">
            <w:pPr>
              <w:jc w:val="both"/>
              <w:rPr>
                <w:bCs/>
                <w:sz w:val="20"/>
                <w:szCs w:val="20"/>
              </w:rPr>
            </w:pPr>
            <w:r w:rsidRPr="00111D49">
              <w:rPr>
                <w:bCs/>
                <w:sz w:val="20"/>
                <w:szCs w:val="20"/>
              </w:rPr>
              <w:t>КБК 01400000000000005140</w:t>
            </w:r>
          </w:p>
          <w:p w:rsidR="00C04941" w:rsidRPr="00111D49" w:rsidRDefault="00C04941" w:rsidP="001B1791">
            <w:pPr>
              <w:jc w:val="both"/>
              <w:rPr>
                <w:bCs/>
                <w:sz w:val="20"/>
                <w:szCs w:val="20"/>
              </w:rPr>
            </w:pPr>
          </w:p>
          <w:p w:rsidR="00C04941" w:rsidRPr="00111D49" w:rsidRDefault="00C04941" w:rsidP="001B17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89</w:t>
            </w:r>
            <w:r w:rsidRPr="00111D49">
              <w:rPr>
                <w:bCs/>
                <w:sz w:val="20"/>
                <w:szCs w:val="20"/>
              </w:rPr>
              <w:t xml:space="preserve"> от </w:t>
            </w:r>
            <w:r>
              <w:rPr>
                <w:bCs/>
                <w:sz w:val="20"/>
                <w:szCs w:val="20"/>
              </w:rPr>
              <w:t>07</w:t>
            </w:r>
            <w:r w:rsidRPr="00111D49">
              <w:rPr>
                <w:bCs/>
                <w:sz w:val="20"/>
                <w:szCs w:val="20"/>
              </w:rPr>
              <w:t>.0</w:t>
            </w:r>
            <w:r>
              <w:rPr>
                <w:bCs/>
                <w:sz w:val="20"/>
                <w:szCs w:val="20"/>
              </w:rPr>
              <w:t>6</w:t>
            </w:r>
            <w:r w:rsidRPr="00111D49">
              <w:rPr>
                <w:bCs/>
                <w:sz w:val="20"/>
                <w:szCs w:val="20"/>
              </w:rPr>
              <w:t xml:space="preserve">.2018 года, лот № </w:t>
            </w:r>
            <w:r>
              <w:rPr>
                <w:bCs/>
                <w:sz w:val="20"/>
                <w:szCs w:val="20"/>
              </w:rPr>
              <w:t>7</w:t>
            </w:r>
            <w:r w:rsidRPr="00111D49">
              <w:rPr>
                <w:bCs/>
                <w:sz w:val="20"/>
                <w:szCs w:val="20"/>
              </w:rPr>
              <w:t xml:space="preserve">.  </w:t>
            </w:r>
          </w:p>
          <w:p w:rsidR="00C04941" w:rsidRPr="00111D49" w:rsidRDefault="00C04941" w:rsidP="001B1791">
            <w:pPr>
              <w:jc w:val="both"/>
              <w:rPr>
                <w:sz w:val="20"/>
                <w:szCs w:val="20"/>
              </w:rPr>
            </w:pPr>
          </w:p>
          <w:p w:rsidR="00C04941" w:rsidRPr="00111D49" w:rsidRDefault="00C04941" w:rsidP="001B17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C04941"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176D72" w:rsidRDefault="00C04941" w:rsidP="001B1791">
            <w:pPr>
              <w:rPr>
                <w:b/>
                <w:sz w:val="20"/>
                <w:szCs w:val="20"/>
              </w:rPr>
            </w:pPr>
            <w:r w:rsidRPr="00176D72">
              <w:rPr>
                <w:b/>
                <w:sz w:val="20"/>
                <w:szCs w:val="20"/>
              </w:rPr>
              <w:t xml:space="preserve">Дата начала подачи заявок на участие в аукционе: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C04941" w:rsidRPr="00176D72" w:rsidRDefault="00C04941" w:rsidP="001B17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C04941" w:rsidRPr="00176D72" w:rsidRDefault="00C04941" w:rsidP="001B1791">
            <w:pPr>
              <w:contextualSpacing/>
              <w:rPr>
                <w:b/>
                <w:sz w:val="20"/>
                <w:szCs w:val="20"/>
              </w:rPr>
            </w:pPr>
            <w:r w:rsidRPr="00176D72">
              <w:rPr>
                <w:b/>
                <w:sz w:val="20"/>
                <w:szCs w:val="20"/>
              </w:rPr>
              <w:t>Место подачи заявок на участие в аукционе:</w:t>
            </w:r>
          </w:p>
          <w:p w:rsidR="00C04941" w:rsidRPr="00176D72" w:rsidRDefault="00C04941" w:rsidP="001B17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C04941" w:rsidRPr="00176D72" w:rsidRDefault="00C04941" w:rsidP="001B17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C04941" w:rsidRPr="00176D72" w:rsidRDefault="00C04941" w:rsidP="001B17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C04941"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176D72" w:rsidRDefault="00C04941" w:rsidP="001B1791">
            <w:pPr>
              <w:jc w:val="both"/>
              <w:rPr>
                <w:b/>
                <w:sz w:val="20"/>
                <w:szCs w:val="20"/>
              </w:rPr>
            </w:pPr>
            <w:r>
              <w:rPr>
                <w:b/>
                <w:sz w:val="20"/>
                <w:szCs w:val="20"/>
              </w:rPr>
              <w:t>02</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1</w:t>
            </w:r>
            <w:r w:rsidRPr="00176D72">
              <w:rPr>
                <w:b/>
                <w:sz w:val="20"/>
                <w:szCs w:val="20"/>
              </w:rPr>
              <w:t xml:space="preserve"> час. </w:t>
            </w:r>
            <w:r>
              <w:rPr>
                <w:b/>
                <w:sz w:val="20"/>
                <w:szCs w:val="20"/>
              </w:rPr>
              <w:t>0</w:t>
            </w:r>
            <w:r w:rsidRPr="00176D72">
              <w:rPr>
                <w:b/>
                <w:sz w:val="20"/>
                <w:szCs w:val="20"/>
              </w:rPr>
              <w:t>0 мин. (время московское)</w:t>
            </w:r>
          </w:p>
        </w:tc>
      </w:tr>
      <w:tr w:rsidR="00C04941"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176D72" w:rsidRDefault="00C04941" w:rsidP="001B1791">
            <w:pPr>
              <w:jc w:val="both"/>
              <w:rPr>
                <w:b/>
                <w:sz w:val="20"/>
                <w:szCs w:val="20"/>
              </w:rPr>
            </w:pPr>
            <w:r>
              <w:rPr>
                <w:b/>
                <w:sz w:val="20"/>
                <w:szCs w:val="20"/>
              </w:rPr>
              <w:t>04</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C04941" w:rsidRPr="00176D72" w:rsidRDefault="00C04941" w:rsidP="001B1791">
            <w:pPr>
              <w:jc w:val="both"/>
              <w:rPr>
                <w:sz w:val="20"/>
                <w:szCs w:val="20"/>
              </w:rPr>
            </w:pPr>
            <w:r w:rsidRPr="00176D72">
              <w:rPr>
                <w:b/>
                <w:bCs/>
                <w:sz w:val="20"/>
                <w:szCs w:val="20"/>
                <w:lang w:eastAsia="en-US"/>
              </w:rPr>
              <w:t>Место проведения аукциона:</w:t>
            </w:r>
          </w:p>
          <w:p w:rsidR="00C04941" w:rsidRPr="00176D72" w:rsidRDefault="00C04941" w:rsidP="001B17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C04941" w:rsidRPr="00176D72" w:rsidRDefault="00C04941" w:rsidP="001B1791">
            <w:pPr>
              <w:jc w:val="both"/>
              <w:rPr>
                <w:sz w:val="20"/>
                <w:szCs w:val="20"/>
              </w:rPr>
            </w:pPr>
          </w:p>
          <w:p w:rsidR="00C04941" w:rsidRPr="00176D72" w:rsidRDefault="00C04941" w:rsidP="001B17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C04941"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b/>
                <w:bCs/>
                <w:sz w:val="20"/>
                <w:szCs w:val="20"/>
                <w:lang w:eastAsia="en-US"/>
              </w:rPr>
            </w:pPr>
            <w:r w:rsidRPr="00592E97">
              <w:rPr>
                <w:b/>
                <w:bCs/>
                <w:sz w:val="20"/>
                <w:szCs w:val="20"/>
                <w:lang w:eastAsia="en-US"/>
              </w:rPr>
              <w:t xml:space="preserve">Срок, место и порядок предоставления </w:t>
            </w:r>
            <w:r w:rsidRPr="00592E97">
              <w:rPr>
                <w:b/>
                <w:bCs/>
                <w:sz w:val="20"/>
                <w:szCs w:val="20"/>
                <w:lang w:eastAsia="en-US"/>
              </w:rPr>
              <w:lastRenderedPageBreak/>
              <w:t>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176D72" w:rsidRDefault="00C04941" w:rsidP="001B1791">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C04941" w:rsidRPr="00176D72" w:rsidRDefault="00C04941" w:rsidP="001B17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w:t>
            </w:r>
            <w:r w:rsidRPr="00176D72">
              <w:rPr>
                <w:sz w:val="20"/>
                <w:szCs w:val="20"/>
              </w:rPr>
              <w:lastRenderedPageBreak/>
              <w:t xml:space="preserve">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C04941" w:rsidRDefault="00C04941" w:rsidP="001B1791">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C04941" w:rsidRPr="00176D72" w:rsidRDefault="00C04941" w:rsidP="001B17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07</w:t>
            </w:r>
            <w:r w:rsidRPr="00176D72">
              <w:rPr>
                <w:b/>
                <w:bCs/>
                <w:sz w:val="20"/>
                <w:szCs w:val="20"/>
                <w:lang w:eastAsia="en-US"/>
              </w:rPr>
              <w:t>.</w:t>
            </w:r>
            <w:r>
              <w:rPr>
                <w:b/>
                <w:bCs/>
                <w:sz w:val="20"/>
                <w:szCs w:val="20"/>
                <w:lang w:eastAsia="en-US"/>
              </w:rPr>
              <w:t>06</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C04941" w:rsidRPr="00176D72" w:rsidRDefault="00C04941" w:rsidP="001B17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C04941"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176D72" w:rsidRDefault="00C04941" w:rsidP="001B17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C04941" w:rsidRPr="00176D72" w:rsidRDefault="00C04941" w:rsidP="001B17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C04941" w:rsidRPr="00176D72" w:rsidRDefault="00C04941" w:rsidP="001B17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C04941" w:rsidRPr="00176D72" w:rsidRDefault="00C04941" w:rsidP="001B17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C04941" w:rsidRDefault="00C04941" w:rsidP="001B17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C04941" w:rsidRPr="00176D72" w:rsidRDefault="00C04941" w:rsidP="001B17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07.</w:t>
            </w:r>
            <w:r>
              <w:rPr>
                <w:b/>
                <w:sz w:val="20"/>
                <w:szCs w:val="20"/>
              </w:rPr>
              <w:t>06</w:t>
            </w:r>
            <w:r w:rsidRPr="00176D72">
              <w:rPr>
                <w:b/>
                <w:sz w:val="20"/>
                <w:szCs w:val="20"/>
              </w:rPr>
              <w:t>.201</w:t>
            </w:r>
            <w:r>
              <w:rPr>
                <w:b/>
                <w:sz w:val="20"/>
                <w:szCs w:val="20"/>
              </w:rPr>
              <w:t>8</w:t>
            </w:r>
            <w:r w:rsidRPr="00176D72">
              <w:rPr>
                <w:b/>
                <w:sz w:val="20"/>
                <w:szCs w:val="20"/>
              </w:rPr>
              <w:t xml:space="preserve"> г.</w:t>
            </w:r>
          </w:p>
          <w:p w:rsidR="00C04941" w:rsidRPr="00176D72" w:rsidRDefault="00C04941" w:rsidP="001B17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26.</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C04941"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Default="00C04941" w:rsidP="001B1791">
            <w:pPr>
              <w:jc w:val="center"/>
              <w:rPr>
                <w:b/>
                <w:i/>
                <w:sz w:val="20"/>
                <w:szCs w:val="20"/>
              </w:rPr>
            </w:pPr>
            <w:r>
              <w:rPr>
                <w:b/>
                <w:i/>
                <w:sz w:val="20"/>
                <w:szCs w:val="20"/>
              </w:rPr>
              <w:t>Порядок и срок отзыва заявок на участие в аукционе:</w:t>
            </w:r>
          </w:p>
          <w:p w:rsidR="00C04941" w:rsidRDefault="00C04941" w:rsidP="001B17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C04941" w:rsidRPr="00176D72" w:rsidRDefault="00C04941" w:rsidP="001B17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C04941" w:rsidRPr="00176D72" w:rsidRDefault="00C04941" w:rsidP="001B17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C04941" w:rsidRPr="00176D72" w:rsidRDefault="00C04941" w:rsidP="001B1791">
            <w:pPr>
              <w:jc w:val="center"/>
              <w:rPr>
                <w:b/>
                <w:bCs/>
                <w:i/>
                <w:sz w:val="20"/>
                <w:szCs w:val="20"/>
                <w:lang w:eastAsia="en-US"/>
              </w:rPr>
            </w:pPr>
            <w:r w:rsidRPr="00176D72">
              <w:rPr>
                <w:b/>
                <w:bCs/>
                <w:i/>
                <w:sz w:val="20"/>
                <w:szCs w:val="20"/>
                <w:lang w:eastAsia="en-US"/>
              </w:rPr>
              <w:t>Порядок внесения изменений в заявки:</w:t>
            </w:r>
          </w:p>
          <w:p w:rsidR="00C04941" w:rsidRPr="00176D72" w:rsidRDefault="00C04941" w:rsidP="001B17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C04941"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176D72" w:rsidRDefault="00C04941" w:rsidP="001B17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C04941" w:rsidRPr="00176D72" w:rsidRDefault="00C04941" w:rsidP="001B17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C04941" w:rsidRPr="00176D72" w:rsidRDefault="00C04941" w:rsidP="001B17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C04941" w:rsidRPr="00176D72" w:rsidRDefault="00C04941" w:rsidP="001B17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C04941" w:rsidRPr="00176D72" w:rsidRDefault="00C04941" w:rsidP="001B17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C04941" w:rsidRPr="00176D72" w:rsidRDefault="00C04941" w:rsidP="001B17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w:t>
            </w:r>
            <w:r w:rsidRPr="00176D72">
              <w:rPr>
                <w:sz w:val="20"/>
                <w:szCs w:val="20"/>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04941" w:rsidRPr="00176D72" w:rsidRDefault="00C04941" w:rsidP="001B17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C04941"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176D72" w:rsidRDefault="00C04941" w:rsidP="001B17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C04941" w:rsidRPr="00176D72" w:rsidRDefault="00C04941" w:rsidP="001B17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C04941" w:rsidRPr="00176D72" w:rsidRDefault="00C04941" w:rsidP="001B17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C04941" w:rsidRPr="00176D72" w:rsidRDefault="00C04941" w:rsidP="001B17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C04941" w:rsidRPr="00176D72" w:rsidRDefault="00C04941" w:rsidP="001B17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C04941" w:rsidRPr="00176D72" w:rsidRDefault="00C04941" w:rsidP="001B17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C04941"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592E97" w:rsidRDefault="00C04941" w:rsidP="001B17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176D72" w:rsidRDefault="00C04941" w:rsidP="001B1791">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C04941" w:rsidRPr="00176D72" w:rsidRDefault="00C04941" w:rsidP="001B1791">
            <w:pPr>
              <w:jc w:val="both"/>
              <w:rPr>
                <w:sz w:val="20"/>
                <w:szCs w:val="20"/>
              </w:rPr>
            </w:pPr>
          </w:p>
          <w:p w:rsidR="00C04941" w:rsidRPr="00176D72" w:rsidRDefault="00C04941" w:rsidP="001B17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04941" w:rsidRPr="00176D72" w:rsidRDefault="00C04941" w:rsidP="001B1791">
            <w:pPr>
              <w:jc w:val="both"/>
              <w:rPr>
                <w:sz w:val="20"/>
                <w:szCs w:val="20"/>
              </w:rPr>
            </w:pPr>
            <w:r w:rsidRPr="00176D72">
              <w:rPr>
                <w:sz w:val="20"/>
                <w:szCs w:val="20"/>
              </w:rPr>
              <w:t>Проект Договора представлен в Приложении № 2 к аукционной документации.</w:t>
            </w:r>
          </w:p>
        </w:tc>
      </w:tr>
      <w:tr w:rsidR="00C04941"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4941" w:rsidRPr="008F6962" w:rsidRDefault="00C04941" w:rsidP="001B17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4941" w:rsidRPr="00592E97" w:rsidRDefault="00C04941" w:rsidP="001B17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4941" w:rsidRPr="00176D72" w:rsidRDefault="00C04941" w:rsidP="001B1791">
            <w:pPr>
              <w:jc w:val="both"/>
              <w:rPr>
                <w:sz w:val="20"/>
                <w:szCs w:val="20"/>
              </w:rPr>
            </w:pPr>
            <w:r w:rsidRPr="00176D72">
              <w:rPr>
                <w:sz w:val="20"/>
                <w:szCs w:val="20"/>
              </w:rPr>
              <w:t>Форма Договора представлена в Приложении № 2 к аукционной документации.</w:t>
            </w:r>
          </w:p>
          <w:p w:rsidR="00C04941" w:rsidRDefault="00C04941" w:rsidP="001B1791">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C04941" w:rsidRDefault="00C04941" w:rsidP="001B17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C04941" w:rsidRPr="00176D72" w:rsidRDefault="00C04941" w:rsidP="001B17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53EFE" w:rsidRPr="00592E97" w:rsidTr="001B17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53EFE" w:rsidRPr="00592E97" w:rsidRDefault="00F53EFE" w:rsidP="00F53EFE">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8</w:t>
            </w:r>
            <w:r w:rsidRPr="00554D5B">
              <w:rPr>
                <w:b/>
                <w:bCs/>
                <w:sz w:val="32"/>
                <w:szCs w:val="32"/>
              </w:rPr>
              <w:t xml:space="preserve"> </w:t>
            </w:r>
          </w:p>
        </w:tc>
      </w:tr>
      <w:tr w:rsidR="00F53EFE"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b/>
                <w:bCs/>
                <w:sz w:val="20"/>
                <w:szCs w:val="20"/>
                <w:lang w:eastAsia="en-US"/>
              </w:rPr>
            </w:pPr>
            <w:r w:rsidRPr="00592E97">
              <w:rPr>
                <w:b/>
                <w:bCs/>
                <w:sz w:val="20"/>
                <w:szCs w:val="20"/>
                <w:lang w:eastAsia="en-US"/>
              </w:rPr>
              <w:t>Организатор аукциона</w:t>
            </w:r>
          </w:p>
          <w:p w:rsidR="00F53EFE" w:rsidRPr="00592E97" w:rsidRDefault="00F53EFE" w:rsidP="001B17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592E97" w:rsidRDefault="00F53EFE" w:rsidP="001B17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53EFE" w:rsidRPr="00592E97" w:rsidRDefault="00F53EFE" w:rsidP="001B17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53EFE" w:rsidRPr="00592E97" w:rsidRDefault="00F53EFE" w:rsidP="001B17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53EFE" w:rsidRPr="00592E97" w:rsidRDefault="00F53EFE" w:rsidP="001B17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F53EFE" w:rsidRPr="00592E97" w:rsidRDefault="00F53EFE" w:rsidP="001B1791">
            <w:pPr>
              <w:jc w:val="both"/>
              <w:rPr>
                <w:rFonts w:eastAsia="Calibri"/>
                <w:sz w:val="20"/>
                <w:szCs w:val="20"/>
              </w:rPr>
            </w:pPr>
            <w:r w:rsidRPr="00592E97">
              <w:rPr>
                <w:rFonts w:eastAsia="Calibri"/>
                <w:sz w:val="20"/>
                <w:szCs w:val="20"/>
              </w:rPr>
              <w:t xml:space="preserve">Контактный телефон: 8 (4822) </w:t>
            </w:r>
            <w:r w:rsidRPr="00F15108">
              <w:rPr>
                <w:rFonts w:eastAsia="Calibri"/>
                <w:sz w:val="20"/>
                <w:szCs w:val="20"/>
              </w:rPr>
              <w:t>42-30-24</w:t>
            </w:r>
            <w:r>
              <w:t xml:space="preserve"> </w:t>
            </w:r>
          </w:p>
          <w:p w:rsidR="00F53EFE" w:rsidRPr="00592E97" w:rsidRDefault="00F53EFE" w:rsidP="001B17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53EFE" w:rsidRPr="00592E97" w:rsidRDefault="00F53EFE" w:rsidP="001B1791">
            <w:pPr>
              <w:jc w:val="both"/>
              <w:rPr>
                <w:rFonts w:eastAsia="Calibri"/>
                <w:sz w:val="20"/>
                <w:szCs w:val="20"/>
                <w:lang w:eastAsia="en-US"/>
              </w:rPr>
            </w:pPr>
            <w:r w:rsidRPr="00592E97">
              <w:rPr>
                <w:rFonts w:eastAsia="Calibri"/>
                <w:sz w:val="20"/>
                <w:szCs w:val="20"/>
              </w:rPr>
              <w:t>Электронная почта: bipr@adm.tver.ru</w:t>
            </w:r>
          </w:p>
        </w:tc>
      </w:tr>
      <w:tr w:rsidR="00F53EFE"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Default="00F53EFE" w:rsidP="001B17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53EFE" w:rsidRPr="00592E97" w:rsidRDefault="00F53EFE" w:rsidP="001B17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592E97" w:rsidRDefault="00F53EFE" w:rsidP="001B17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53EFE" w:rsidRPr="00592E97" w:rsidRDefault="00F53EFE" w:rsidP="001B17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53EFE" w:rsidRPr="00592E97" w:rsidRDefault="00F53EFE" w:rsidP="001B17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53EFE" w:rsidRPr="00420EFE" w:rsidRDefault="00F53EFE" w:rsidP="001B17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53EFE" w:rsidRPr="00592E97" w:rsidRDefault="00F53EFE" w:rsidP="001B17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53EFE" w:rsidRPr="00592E97" w:rsidRDefault="00F53EFE" w:rsidP="001B17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53EFE" w:rsidRPr="00592E97" w:rsidRDefault="00F53EFE" w:rsidP="001B1791">
            <w:pPr>
              <w:jc w:val="both"/>
              <w:rPr>
                <w:rFonts w:eastAsia="Calibri"/>
                <w:sz w:val="20"/>
                <w:szCs w:val="20"/>
              </w:rPr>
            </w:pPr>
            <w:r w:rsidRPr="00592E97">
              <w:rPr>
                <w:rFonts w:eastAsia="Calibri"/>
                <w:sz w:val="20"/>
                <w:szCs w:val="20"/>
              </w:rPr>
              <w:t xml:space="preserve">Электронная почта: zakupki@adm.tver.ru </w:t>
            </w:r>
          </w:p>
        </w:tc>
      </w:tr>
      <w:tr w:rsidR="00F53EFE" w:rsidRPr="00A37EE8"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A37EE8" w:rsidRDefault="00F53EFE" w:rsidP="00F53EFE">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F53EFE">
              <w:rPr>
                <w:b/>
                <w:bCs/>
                <w:sz w:val="20"/>
                <w:szCs w:val="20"/>
                <w:lang w:eastAsia="en-US"/>
              </w:rPr>
              <w:t xml:space="preserve">город Тверь, бул. </w:t>
            </w:r>
            <w:proofErr w:type="spellStart"/>
            <w:r w:rsidRPr="00F53EFE">
              <w:rPr>
                <w:b/>
                <w:bCs/>
                <w:sz w:val="20"/>
                <w:szCs w:val="20"/>
                <w:lang w:eastAsia="en-US"/>
              </w:rPr>
              <w:t>Цанова</w:t>
            </w:r>
            <w:proofErr w:type="spellEnd"/>
          </w:p>
        </w:tc>
      </w:tr>
      <w:tr w:rsidR="00F53EFE"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53EFE" w:rsidRPr="00592E97" w:rsidTr="001B1791">
              <w:tc>
                <w:tcPr>
                  <w:tcW w:w="3082" w:type="dxa"/>
                  <w:shd w:val="clear" w:color="auto" w:fill="auto"/>
                </w:tcPr>
                <w:p w:rsidR="00F53EFE" w:rsidRPr="00C5265D" w:rsidRDefault="00F53EFE" w:rsidP="001B1791">
                  <w:pPr>
                    <w:rPr>
                      <w:sz w:val="20"/>
                      <w:szCs w:val="20"/>
                    </w:rPr>
                  </w:pPr>
                  <w:r w:rsidRPr="00C5265D">
                    <w:rPr>
                      <w:sz w:val="20"/>
                      <w:szCs w:val="20"/>
                    </w:rPr>
                    <w:t>Тип объекта</w:t>
                  </w:r>
                </w:p>
              </w:tc>
              <w:tc>
                <w:tcPr>
                  <w:tcW w:w="4848" w:type="dxa"/>
                  <w:shd w:val="clear" w:color="auto" w:fill="auto"/>
                </w:tcPr>
                <w:p w:rsidR="00F53EFE" w:rsidRPr="00F53EFE" w:rsidRDefault="00F53EFE" w:rsidP="00F53EFE">
                  <w:pPr>
                    <w:jc w:val="both"/>
                    <w:rPr>
                      <w:sz w:val="20"/>
                      <w:szCs w:val="20"/>
                    </w:rPr>
                  </w:pPr>
                  <w:r w:rsidRPr="00F53EFE">
                    <w:rPr>
                      <w:sz w:val="20"/>
                      <w:szCs w:val="20"/>
                    </w:rPr>
                    <w:t>Палатка</w:t>
                  </w:r>
                </w:p>
              </w:tc>
            </w:tr>
            <w:tr w:rsidR="00F53EFE" w:rsidRPr="00592E97" w:rsidTr="001B1791">
              <w:tc>
                <w:tcPr>
                  <w:tcW w:w="3082" w:type="dxa"/>
                  <w:shd w:val="clear" w:color="auto" w:fill="auto"/>
                </w:tcPr>
                <w:p w:rsidR="00F53EFE" w:rsidRPr="00C5265D" w:rsidRDefault="00F53EFE" w:rsidP="001B1791">
                  <w:pPr>
                    <w:rPr>
                      <w:sz w:val="20"/>
                      <w:szCs w:val="20"/>
                    </w:rPr>
                  </w:pPr>
                  <w:r w:rsidRPr="005B621A">
                    <w:rPr>
                      <w:sz w:val="20"/>
                      <w:szCs w:val="20"/>
                    </w:rPr>
                    <w:t>Площадь объекта</w:t>
                  </w:r>
                </w:p>
              </w:tc>
              <w:tc>
                <w:tcPr>
                  <w:tcW w:w="4848" w:type="dxa"/>
                  <w:shd w:val="clear" w:color="auto" w:fill="auto"/>
                </w:tcPr>
                <w:p w:rsidR="00F53EFE" w:rsidRPr="00F53EFE" w:rsidRDefault="00F53EFE" w:rsidP="00F53EFE">
                  <w:pPr>
                    <w:jc w:val="both"/>
                    <w:rPr>
                      <w:sz w:val="20"/>
                      <w:szCs w:val="20"/>
                    </w:rPr>
                  </w:pPr>
                  <w:r w:rsidRPr="00F53EFE">
                    <w:rPr>
                      <w:sz w:val="20"/>
                      <w:szCs w:val="20"/>
                    </w:rPr>
                    <w:t xml:space="preserve">6 </w:t>
                  </w:r>
                  <w:proofErr w:type="spellStart"/>
                  <w:r w:rsidRPr="00F53EFE">
                    <w:rPr>
                      <w:sz w:val="20"/>
                      <w:szCs w:val="20"/>
                    </w:rPr>
                    <w:t>кв</w:t>
                  </w:r>
                  <w:proofErr w:type="gramStart"/>
                  <w:r w:rsidRPr="00F53EFE">
                    <w:rPr>
                      <w:sz w:val="20"/>
                      <w:szCs w:val="20"/>
                    </w:rPr>
                    <w:t>.м</w:t>
                  </w:r>
                  <w:proofErr w:type="spellEnd"/>
                  <w:proofErr w:type="gramEnd"/>
                </w:p>
              </w:tc>
            </w:tr>
            <w:tr w:rsidR="00F53EFE" w:rsidRPr="00592E97" w:rsidTr="001B1791">
              <w:tc>
                <w:tcPr>
                  <w:tcW w:w="3082" w:type="dxa"/>
                  <w:shd w:val="clear" w:color="auto" w:fill="auto"/>
                </w:tcPr>
                <w:p w:rsidR="00F53EFE" w:rsidRPr="00C5265D" w:rsidRDefault="00F53EFE" w:rsidP="001B1791">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F53EFE" w:rsidRPr="00F53EFE" w:rsidRDefault="00F53EFE" w:rsidP="001B1791">
                  <w:pPr>
                    <w:jc w:val="both"/>
                    <w:rPr>
                      <w:sz w:val="20"/>
                      <w:szCs w:val="20"/>
                    </w:rPr>
                  </w:pPr>
                  <w:r w:rsidRPr="00F53EFE">
                    <w:rPr>
                      <w:sz w:val="20"/>
                      <w:szCs w:val="20"/>
                    </w:rPr>
                    <w:t xml:space="preserve">город Тверь, бул. </w:t>
                  </w:r>
                  <w:proofErr w:type="spellStart"/>
                  <w:r w:rsidRPr="00F53EFE">
                    <w:rPr>
                      <w:sz w:val="20"/>
                      <w:szCs w:val="20"/>
                    </w:rPr>
                    <w:t>Цанова</w:t>
                  </w:r>
                  <w:proofErr w:type="spellEnd"/>
                  <w:r w:rsidRPr="00F53EFE">
                    <w:rPr>
                      <w:sz w:val="20"/>
                      <w:szCs w:val="20"/>
                    </w:rPr>
                    <w:t xml:space="preserve"> </w:t>
                  </w:r>
                </w:p>
                <w:p w:rsidR="00F53EFE" w:rsidRPr="00F53EFE" w:rsidRDefault="00F53EFE" w:rsidP="001B1791">
                  <w:pPr>
                    <w:jc w:val="both"/>
                    <w:rPr>
                      <w:sz w:val="20"/>
                      <w:szCs w:val="20"/>
                    </w:rPr>
                  </w:pPr>
                  <w:r w:rsidRPr="00F53EFE">
                    <w:rPr>
                      <w:sz w:val="20"/>
                      <w:szCs w:val="20"/>
                    </w:rPr>
                    <w:t>(строка 172,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53EFE" w:rsidRPr="00592E97" w:rsidTr="001B1791">
              <w:tc>
                <w:tcPr>
                  <w:tcW w:w="3082" w:type="dxa"/>
                  <w:shd w:val="clear" w:color="auto" w:fill="auto"/>
                </w:tcPr>
                <w:p w:rsidR="00F53EFE" w:rsidRPr="00C5265D" w:rsidRDefault="00F53EFE" w:rsidP="001B1791">
                  <w:pPr>
                    <w:rPr>
                      <w:sz w:val="20"/>
                      <w:szCs w:val="20"/>
                    </w:rPr>
                  </w:pPr>
                  <w:r w:rsidRPr="00C5265D">
                    <w:rPr>
                      <w:sz w:val="20"/>
                      <w:szCs w:val="20"/>
                    </w:rPr>
                    <w:t xml:space="preserve">Специализация объекта </w:t>
                  </w:r>
                </w:p>
              </w:tc>
              <w:tc>
                <w:tcPr>
                  <w:tcW w:w="4848" w:type="dxa"/>
                  <w:shd w:val="clear" w:color="auto" w:fill="auto"/>
                </w:tcPr>
                <w:p w:rsidR="00F53EFE" w:rsidRPr="00F53EFE" w:rsidRDefault="00F53EFE" w:rsidP="001B1791">
                  <w:pPr>
                    <w:jc w:val="both"/>
                    <w:rPr>
                      <w:sz w:val="20"/>
                      <w:szCs w:val="20"/>
                    </w:rPr>
                  </w:pPr>
                  <w:r w:rsidRPr="00F53EFE">
                    <w:rPr>
                      <w:sz w:val="20"/>
                      <w:szCs w:val="20"/>
                    </w:rPr>
                    <w:t xml:space="preserve">кукуруза, </w:t>
                  </w:r>
                  <w:proofErr w:type="gramStart"/>
                  <w:r w:rsidRPr="00F53EFE">
                    <w:rPr>
                      <w:sz w:val="20"/>
                      <w:szCs w:val="20"/>
                    </w:rPr>
                    <w:t>поп-корн</w:t>
                  </w:r>
                  <w:proofErr w:type="gramEnd"/>
                  <w:r w:rsidRPr="00F53EFE">
                    <w:rPr>
                      <w:sz w:val="20"/>
                      <w:szCs w:val="20"/>
                    </w:rPr>
                    <w:t>, сладкая вата</w:t>
                  </w:r>
                </w:p>
              </w:tc>
            </w:tr>
            <w:tr w:rsidR="00F53EFE" w:rsidRPr="00592E97" w:rsidTr="001B1791">
              <w:tc>
                <w:tcPr>
                  <w:tcW w:w="3082" w:type="dxa"/>
                  <w:shd w:val="clear" w:color="auto" w:fill="auto"/>
                </w:tcPr>
                <w:p w:rsidR="00F53EFE" w:rsidRDefault="00F53EFE" w:rsidP="001B1791">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F53EFE" w:rsidRPr="00F53EFE" w:rsidRDefault="00F53EFE" w:rsidP="001B1791">
                  <w:pPr>
                    <w:jc w:val="both"/>
                    <w:rPr>
                      <w:sz w:val="20"/>
                      <w:szCs w:val="20"/>
                    </w:rPr>
                  </w:pPr>
                  <w:r w:rsidRPr="00F53EFE">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F53EFE">
                    <w:rPr>
                      <w:sz w:val="20"/>
                      <w:szCs w:val="20"/>
                    </w:rPr>
                    <w:t>площади</w:t>
                  </w:r>
                  <w:proofErr w:type="gramEnd"/>
                  <w:r w:rsidRPr="00F53EFE">
                    <w:rPr>
                      <w:sz w:val="20"/>
                      <w:szCs w:val="20"/>
                    </w:rPr>
                    <w:t xml:space="preserve"> которой размещен товарный запас на один день.</w:t>
                  </w:r>
                </w:p>
                <w:p w:rsidR="00F53EFE" w:rsidRPr="00F53EFE" w:rsidRDefault="00F53EFE" w:rsidP="001B1791">
                  <w:pPr>
                    <w:jc w:val="both"/>
                    <w:rPr>
                      <w:sz w:val="20"/>
                      <w:szCs w:val="20"/>
                    </w:rPr>
                  </w:pPr>
                  <w:r w:rsidRPr="00F53EFE">
                    <w:rPr>
                      <w:sz w:val="20"/>
                      <w:szCs w:val="20"/>
                    </w:rPr>
                    <w:t>Использование газового оборудования не допускается.</w:t>
                  </w:r>
                </w:p>
              </w:tc>
            </w:tr>
          </w:tbl>
          <w:p w:rsidR="00F53EFE" w:rsidRPr="00592E97" w:rsidRDefault="00F53EFE" w:rsidP="001B1791">
            <w:pPr>
              <w:rPr>
                <w:sz w:val="20"/>
                <w:szCs w:val="20"/>
              </w:rPr>
            </w:pPr>
          </w:p>
        </w:tc>
      </w:tr>
      <w:tr w:rsidR="00F53EFE" w:rsidRPr="00F7714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F77147" w:rsidRDefault="00F53EFE" w:rsidP="001B1791">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Pr>
                <w:sz w:val="20"/>
                <w:szCs w:val="20"/>
              </w:rPr>
              <w:t xml:space="preserve">ноября </w:t>
            </w:r>
            <w:r w:rsidRPr="002F390F">
              <w:rPr>
                <w:sz w:val="20"/>
                <w:szCs w:val="20"/>
              </w:rPr>
              <w:t>2018 г.</w:t>
            </w:r>
          </w:p>
        </w:tc>
      </w:tr>
      <w:tr w:rsidR="00F53EFE" w:rsidRPr="00F7714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F77147" w:rsidRDefault="00F53EFE" w:rsidP="001B17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F53EFE">
              <w:rPr>
                <w:b/>
                <w:sz w:val="20"/>
                <w:szCs w:val="20"/>
              </w:rPr>
              <w:t xml:space="preserve">13 687,00 </w:t>
            </w:r>
            <w:r w:rsidRPr="008D211F">
              <w:rPr>
                <w:b/>
                <w:sz w:val="20"/>
                <w:szCs w:val="20"/>
              </w:rPr>
              <w:t>руб.</w:t>
            </w:r>
          </w:p>
        </w:tc>
      </w:tr>
      <w:tr w:rsidR="00F53EFE"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6E30FA" w:rsidRDefault="00F53EFE" w:rsidP="001B17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53EFE" w:rsidRPr="006E30FA" w:rsidRDefault="00F53EFE" w:rsidP="001B17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53EFE" w:rsidRDefault="00F53EFE" w:rsidP="001B17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53EFE" w:rsidRDefault="00F53EFE" w:rsidP="001B17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53EFE" w:rsidRDefault="00F53EFE" w:rsidP="001B17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53EFE" w:rsidRDefault="00F53EFE" w:rsidP="001B17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53EFE" w:rsidRDefault="00F53EFE" w:rsidP="001B17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53EFE" w:rsidRDefault="00F53EFE" w:rsidP="001B17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53EFE" w:rsidRPr="00592E97" w:rsidRDefault="00F53EFE" w:rsidP="001B17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53EFE" w:rsidRPr="00592E97"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sz w:val="20"/>
                <w:szCs w:val="20"/>
              </w:rPr>
            </w:pPr>
            <w:r w:rsidRPr="00592E97">
              <w:rPr>
                <w:b/>
                <w:bCs/>
                <w:sz w:val="20"/>
                <w:szCs w:val="20"/>
                <w:lang w:eastAsia="en-US"/>
              </w:rPr>
              <w:t xml:space="preserve">Требования к оформлению заявок на </w:t>
            </w:r>
            <w:r w:rsidRPr="00592E97">
              <w:rPr>
                <w:b/>
                <w:bCs/>
                <w:sz w:val="20"/>
                <w:szCs w:val="20"/>
                <w:lang w:eastAsia="en-US"/>
              </w:rPr>
              <w:lastRenderedPageBreak/>
              <w:t>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592E97" w:rsidRDefault="00F53EFE" w:rsidP="001B1791">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F53EFE" w:rsidRPr="00592E97" w:rsidRDefault="00F53EFE" w:rsidP="001B17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53EFE" w:rsidRDefault="00F53EFE" w:rsidP="001B1791">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lastRenderedPageBreak/>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F53EFE" w:rsidRPr="00592E97" w:rsidRDefault="00F53EFE" w:rsidP="001B1791">
            <w:pPr>
              <w:autoSpaceDE w:val="0"/>
              <w:autoSpaceDN w:val="0"/>
              <w:adjustRightInd w:val="0"/>
              <w:jc w:val="both"/>
              <w:rPr>
                <w:b/>
                <w:bCs/>
                <w:sz w:val="20"/>
                <w:szCs w:val="20"/>
                <w:lang w:eastAsia="en-US"/>
              </w:rPr>
            </w:pPr>
          </w:p>
        </w:tc>
      </w:tr>
      <w:tr w:rsidR="00F53EFE"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176D72" w:rsidRDefault="00F53EFE" w:rsidP="001B1791">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53EFE" w:rsidRPr="00176D72" w:rsidRDefault="00F53EFE" w:rsidP="001B1791">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53EFE" w:rsidRPr="00176D72" w:rsidRDefault="00F53EFE" w:rsidP="001B17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07</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F53EFE" w:rsidRPr="00176D72" w:rsidRDefault="00F53EFE" w:rsidP="001B1791">
            <w:pPr>
              <w:jc w:val="both"/>
              <w:rPr>
                <w:bCs/>
                <w:sz w:val="20"/>
                <w:szCs w:val="20"/>
              </w:rPr>
            </w:pPr>
          </w:p>
          <w:p w:rsidR="00F53EFE" w:rsidRPr="00176D72" w:rsidRDefault="00F53EFE" w:rsidP="001B17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F53EFE">
              <w:rPr>
                <w:b/>
                <w:bCs/>
                <w:sz w:val="20"/>
                <w:szCs w:val="20"/>
                <w:lang w:eastAsia="en-US"/>
              </w:rPr>
              <w:t xml:space="preserve">6 843,50 </w:t>
            </w:r>
            <w:r w:rsidRPr="00176D72">
              <w:rPr>
                <w:b/>
                <w:bCs/>
                <w:sz w:val="20"/>
                <w:szCs w:val="20"/>
                <w:lang w:eastAsia="en-US"/>
              </w:rPr>
              <w:t>руб.</w:t>
            </w:r>
          </w:p>
          <w:p w:rsidR="00F53EFE" w:rsidRPr="00176D72" w:rsidRDefault="00F53EFE" w:rsidP="001B1791">
            <w:pPr>
              <w:jc w:val="both"/>
              <w:rPr>
                <w:b/>
                <w:bCs/>
                <w:sz w:val="20"/>
                <w:szCs w:val="20"/>
                <w:lang w:eastAsia="en-US"/>
              </w:rPr>
            </w:pPr>
          </w:p>
          <w:p w:rsidR="00F53EFE" w:rsidRPr="00176D72" w:rsidRDefault="00F53EFE" w:rsidP="001B17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F53EFE" w:rsidRPr="00176D72" w:rsidRDefault="00F53EFE" w:rsidP="001B17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53EFE" w:rsidRPr="00176D72" w:rsidRDefault="00F53EFE" w:rsidP="001B17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53EFE" w:rsidRPr="00176D72" w:rsidRDefault="00F53EFE" w:rsidP="001B17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53EFE" w:rsidRPr="00111D49"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111D49" w:rsidRDefault="00F53EFE" w:rsidP="001B17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53EFE" w:rsidRPr="00111D49" w:rsidRDefault="00F53EFE" w:rsidP="001B1791">
            <w:pPr>
              <w:jc w:val="both"/>
              <w:rPr>
                <w:bCs/>
                <w:sz w:val="20"/>
                <w:szCs w:val="20"/>
              </w:rPr>
            </w:pPr>
            <w:r w:rsidRPr="00111D49">
              <w:rPr>
                <w:bCs/>
                <w:sz w:val="20"/>
                <w:szCs w:val="20"/>
              </w:rPr>
              <w:t>ИНН 6950186298  КПП 695001001</w:t>
            </w:r>
          </w:p>
          <w:p w:rsidR="00F53EFE" w:rsidRPr="00111D49" w:rsidRDefault="00F53EFE" w:rsidP="001B1791">
            <w:pPr>
              <w:jc w:val="both"/>
              <w:rPr>
                <w:bCs/>
                <w:sz w:val="20"/>
                <w:szCs w:val="20"/>
              </w:rPr>
            </w:pPr>
            <w:r w:rsidRPr="00111D49">
              <w:rPr>
                <w:bCs/>
                <w:sz w:val="20"/>
                <w:szCs w:val="20"/>
              </w:rPr>
              <w:t>БИК 042809001</w:t>
            </w:r>
          </w:p>
          <w:p w:rsidR="00F53EFE" w:rsidRPr="00111D49" w:rsidRDefault="00F53EFE" w:rsidP="001B1791">
            <w:pPr>
              <w:jc w:val="both"/>
              <w:rPr>
                <w:bCs/>
                <w:sz w:val="20"/>
                <w:szCs w:val="20"/>
              </w:rPr>
            </w:pPr>
            <w:r w:rsidRPr="00111D49">
              <w:rPr>
                <w:bCs/>
                <w:sz w:val="20"/>
                <w:szCs w:val="20"/>
              </w:rPr>
              <w:t xml:space="preserve">Банк: ОТДЕЛЕНИЕ ТВЕРЬ Г.ТВЕРЬ </w:t>
            </w:r>
          </w:p>
          <w:p w:rsidR="00F53EFE" w:rsidRPr="00111D49" w:rsidRDefault="00F53EFE" w:rsidP="001B1791">
            <w:pPr>
              <w:jc w:val="both"/>
              <w:rPr>
                <w:bCs/>
                <w:sz w:val="20"/>
                <w:szCs w:val="20"/>
              </w:rPr>
            </w:pPr>
            <w:r w:rsidRPr="00111D49">
              <w:rPr>
                <w:bCs/>
                <w:sz w:val="20"/>
                <w:szCs w:val="20"/>
              </w:rPr>
              <w:t xml:space="preserve">Расчетный счет: 40302810900005000001 </w:t>
            </w:r>
          </w:p>
          <w:p w:rsidR="00F53EFE" w:rsidRPr="00111D49" w:rsidRDefault="00F53EFE" w:rsidP="001B1791">
            <w:pPr>
              <w:jc w:val="both"/>
              <w:rPr>
                <w:bCs/>
                <w:sz w:val="20"/>
                <w:szCs w:val="20"/>
              </w:rPr>
            </w:pPr>
            <w:r w:rsidRPr="00111D49">
              <w:rPr>
                <w:bCs/>
                <w:sz w:val="20"/>
                <w:szCs w:val="20"/>
              </w:rPr>
              <w:t>Лицевой счет: 013020015</w:t>
            </w:r>
          </w:p>
          <w:p w:rsidR="00F53EFE" w:rsidRPr="00111D49" w:rsidRDefault="00F53EFE" w:rsidP="001B1791">
            <w:pPr>
              <w:jc w:val="both"/>
              <w:rPr>
                <w:bCs/>
                <w:sz w:val="20"/>
                <w:szCs w:val="20"/>
              </w:rPr>
            </w:pPr>
            <w:r w:rsidRPr="00111D49">
              <w:rPr>
                <w:bCs/>
                <w:sz w:val="20"/>
                <w:szCs w:val="20"/>
              </w:rPr>
              <w:t>КБК 01400000000000005140</w:t>
            </w:r>
          </w:p>
          <w:p w:rsidR="00F53EFE" w:rsidRPr="00111D49" w:rsidRDefault="00F53EFE" w:rsidP="001B1791">
            <w:pPr>
              <w:jc w:val="both"/>
              <w:rPr>
                <w:bCs/>
                <w:sz w:val="20"/>
                <w:szCs w:val="20"/>
              </w:rPr>
            </w:pPr>
          </w:p>
          <w:p w:rsidR="00F53EFE" w:rsidRPr="00111D49" w:rsidRDefault="00F53EFE" w:rsidP="001B17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89</w:t>
            </w:r>
            <w:r w:rsidRPr="00111D49">
              <w:rPr>
                <w:bCs/>
                <w:sz w:val="20"/>
                <w:szCs w:val="20"/>
              </w:rPr>
              <w:t xml:space="preserve"> от </w:t>
            </w:r>
            <w:r>
              <w:rPr>
                <w:bCs/>
                <w:sz w:val="20"/>
                <w:szCs w:val="20"/>
              </w:rPr>
              <w:t>07</w:t>
            </w:r>
            <w:r w:rsidRPr="00111D49">
              <w:rPr>
                <w:bCs/>
                <w:sz w:val="20"/>
                <w:szCs w:val="20"/>
              </w:rPr>
              <w:t>.0</w:t>
            </w:r>
            <w:r>
              <w:rPr>
                <w:bCs/>
                <w:sz w:val="20"/>
                <w:szCs w:val="20"/>
              </w:rPr>
              <w:t>6</w:t>
            </w:r>
            <w:r w:rsidRPr="00111D49">
              <w:rPr>
                <w:bCs/>
                <w:sz w:val="20"/>
                <w:szCs w:val="20"/>
              </w:rPr>
              <w:t xml:space="preserve">.2018 года, лот № </w:t>
            </w:r>
            <w:r>
              <w:rPr>
                <w:bCs/>
                <w:sz w:val="20"/>
                <w:szCs w:val="20"/>
              </w:rPr>
              <w:t>8</w:t>
            </w:r>
            <w:r w:rsidRPr="00111D49">
              <w:rPr>
                <w:bCs/>
                <w:sz w:val="20"/>
                <w:szCs w:val="20"/>
              </w:rPr>
              <w:t xml:space="preserve">.  </w:t>
            </w:r>
          </w:p>
          <w:p w:rsidR="00F53EFE" w:rsidRPr="00111D49" w:rsidRDefault="00F53EFE" w:rsidP="001B1791">
            <w:pPr>
              <w:jc w:val="both"/>
              <w:rPr>
                <w:sz w:val="20"/>
                <w:szCs w:val="20"/>
              </w:rPr>
            </w:pPr>
          </w:p>
          <w:p w:rsidR="00F53EFE" w:rsidRPr="00111D49" w:rsidRDefault="00F53EFE" w:rsidP="001B17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53EFE"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176D72" w:rsidRDefault="00F53EFE" w:rsidP="001B1791">
            <w:pPr>
              <w:rPr>
                <w:b/>
                <w:sz w:val="20"/>
                <w:szCs w:val="20"/>
              </w:rPr>
            </w:pPr>
            <w:r w:rsidRPr="00176D72">
              <w:rPr>
                <w:b/>
                <w:sz w:val="20"/>
                <w:szCs w:val="20"/>
              </w:rPr>
              <w:t xml:space="preserve">Дата начала подачи заявок на участие в аукционе: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F53EFE" w:rsidRPr="00176D72" w:rsidRDefault="00F53EFE" w:rsidP="001B17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F53EFE" w:rsidRPr="00176D72" w:rsidRDefault="00F53EFE" w:rsidP="001B1791">
            <w:pPr>
              <w:contextualSpacing/>
              <w:rPr>
                <w:b/>
                <w:sz w:val="20"/>
                <w:szCs w:val="20"/>
              </w:rPr>
            </w:pPr>
            <w:r w:rsidRPr="00176D72">
              <w:rPr>
                <w:b/>
                <w:sz w:val="20"/>
                <w:szCs w:val="20"/>
              </w:rPr>
              <w:t>Место подачи заявок на участие в аукционе:</w:t>
            </w:r>
          </w:p>
          <w:p w:rsidR="00F53EFE" w:rsidRPr="00176D72" w:rsidRDefault="00F53EFE" w:rsidP="001B17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53EFE" w:rsidRPr="00176D72" w:rsidRDefault="00F53EFE" w:rsidP="001B17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53EFE" w:rsidRPr="00176D72" w:rsidRDefault="00F53EFE" w:rsidP="001B17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53EFE"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176D72" w:rsidRDefault="00F53EFE" w:rsidP="001B1791">
            <w:pPr>
              <w:jc w:val="both"/>
              <w:rPr>
                <w:b/>
                <w:sz w:val="20"/>
                <w:szCs w:val="20"/>
              </w:rPr>
            </w:pPr>
            <w:r>
              <w:rPr>
                <w:b/>
                <w:sz w:val="20"/>
                <w:szCs w:val="20"/>
              </w:rPr>
              <w:t>02</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1</w:t>
            </w:r>
            <w:r w:rsidRPr="00176D72">
              <w:rPr>
                <w:b/>
                <w:sz w:val="20"/>
                <w:szCs w:val="20"/>
              </w:rPr>
              <w:t xml:space="preserve"> час. </w:t>
            </w:r>
            <w:r>
              <w:rPr>
                <w:b/>
                <w:sz w:val="20"/>
                <w:szCs w:val="20"/>
              </w:rPr>
              <w:t>0</w:t>
            </w:r>
            <w:r w:rsidRPr="00176D72">
              <w:rPr>
                <w:b/>
                <w:sz w:val="20"/>
                <w:szCs w:val="20"/>
              </w:rPr>
              <w:t>0 мин. (время московское)</w:t>
            </w:r>
          </w:p>
        </w:tc>
      </w:tr>
      <w:tr w:rsidR="00F53EFE"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176D72" w:rsidRDefault="00F53EFE" w:rsidP="001B1791">
            <w:pPr>
              <w:jc w:val="both"/>
              <w:rPr>
                <w:b/>
                <w:sz w:val="20"/>
                <w:szCs w:val="20"/>
              </w:rPr>
            </w:pPr>
            <w:r>
              <w:rPr>
                <w:b/>
                <w:sz w:val="20"/>
                <w:szCs w:val="20"/>
              </w:rPr>
              <w:t>04</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53EFE" w:rsidRPr="00176D72" w:rsidRDefault="00F53EFE" w:rsidP="001B1791">
            <w:pPr>
              <w:jc w:val="both"/>
              <w:rPr>
                <w:sz w:val="20"/>
                <w:szCs w:val="20"/>
              </w:rPr>
            </w:pPr>
            <w:r w:rsidRPr="00176D72">
              <w:rPr>
                <w:b/>
                <w:bCs/>
                <w:sz w:val="20"/>
                <w:szCs w:val="20"/>
                <w:lang w:eastAsia="en-US"/>
              </w:rPr>
              <w:t>Место проведения аукциона:</w:t>
            </w:r>
          </w:p>
          <w:p w:rsidR="00F53EFE" w:rsidRPr="00176D72" w:rsidRDefault="00F53EFE" w:rsidP="001B17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53EFE" w:rsidRPr="00176D72" w:rsidRDefault="00F53EFE" w:rsidP="001B1791">
            <w:pPr>
              <w:jc w:val="both"/>
              <w:rPr>
                <w:sz w:val="20"/>
                <w:szCs w:val="20"/>
              </w:rPr>
            </w:pPr>
          </w:p>
          <w:p w:rsidR="00F53EFE" w:rsidRPr="00176D72" w:rsidRDefault="00F53EFE" w:rsidP="001B17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53EFE"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b/>
                <w:bCs/>
                <w:sz w:val="20"/>
                <w:szCs w:val="20"/>
                <w:lang w:eastAsia="en-US"/>
              </w:rPr>
            </w:pPr>
            <w:r w:rsidRPr="00592E97">
              <w:rPr>
                <w:b/>
                <w:bCs/>
                <w:sz w:val="20"/>
                <w:szCs w:val="20"/>
                <w:lang w:eastAsia="en-US"/>
              </w:rPr>
              <w:t xml:space="preserve">Срок, место и </w:t>
            </w:r>
            <w:r w:rsidRPr="00592E97">
              <w:rPr>
                <w:b/>
                <w:bCs/>
                <w:sz w:val="20"/>
                <w:szCs w:val="20"/>
                <w:lang w:eastAsia="en-US"/>
              </w:rPr>
              <w:lastRenderedPageBreak/>
              <w:t>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176D72" w:rsidRDefault="00F53EFE" w:rsidP="001B1791">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t>
            </w:r>
            <w:r w:rsidRPr="00176D72">
              <w:rPr>
                <w:bCs/>
                <w:sz w:val="20"/>
                <w:szCs w:val="20"/>
                <w:lang w:eastAsia="en-US"/>
              </w:rPr>
              <w:lastRenderedPageBreak/>
              <w:t xml:space="preserve">www.tver.ru.  </w:t>
            </w:r>
          </w:p>
          <w:p w:rsidR="00F53EFE" w:rsidRPr="00176D72" w:rsidRDefault="00F53EFE" w:rsidP="001B17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53EFE" w:rsidRDefault="00F53EFE" w:rsidP="001B1791">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53EFE" w:rsidRPr="00176D72" w:rsidRDefault="00F53EFE" w:rsidP="001B17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07</w:t>
            </w:r>
            <w:r w:rsidRPr="00176D72">
              <w:rPr>
                <w:b/>
                <w:bCs/>
                <w:sz w:val="20"/>
                <w:szCs w:val="20"/>
                <w:lang w:eastAsia="en-US"/>
              </w:rPr>
              <w:t>.</w:t>
            </w:r>
            <w:r>
              <w:rPr>
                <w:b/>
                <w:bCs/>
                <w:sz w:val="20"/>
                <w:szCs w:val="20"/>
                <w:lang w:eastAsia="en-US"/>
              </w:rPr>
              <w:t>06</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F53EFE" w:rsidRPr="00176D72" w:rsidRDefault="00F53EFE" w:rsidP="001B17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F53EFE"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176D72" w:rsidRDefault="00F53EFE" w:rsidP="001B17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53EFE" w:rsidRPr="00176D72" w:rsidRDefault="00F53EFE" w:rsidP="001B17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53EFE" w:rsidRPr="00176D72" w:rsidRDefault="00F53EFE" w:rsidP="001B17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53EFE" w:rsidRPr="00176D72" w:rsidRDefault="00F53EFE" w:rsidP="001B17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53EFE" w:rsidRDefault="00F53EFE" w:rsidP="001B17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53EFE" w:rsidRPr="00176D72" w:rsidRDefault="00F53EFE" w:rsidP="001B17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07.</w:t>
            </w:r>
            <w:r>
              <w:rPr>
                <w:b/>
                <w:sz w:val="20"/>
                <w:szCs w:val="20"/>
              </w:rPr>
              <w:t>06</w:t>
            </w:r>
            <w:r w:rsidRPr="00176D72">
              <w:rPr>
                <w:b/>
                <w:sz w:val="20"/>
                <w:szCs w:val="20"/>
              </w:rPr>
              <w:t>.201</w:t>
            </w:r>
            <w:r>
              <w:rPr>
                <w:b/>
                <w:sz w:val="20"/>
                <w:szCs w:val="20"/>
              </w:rPr>
              <w:t>8</w:t>
            </w:r>
            <w:r w:rsidRPr="00176D72">
              <w:rPr>
                <w:b/>
                <w:sz w:val="20"/>
                <w:szCs w:val="20"/>
              </w:rPr>
              <w:t xml:space="preserve"> г.</w:t>
            </w:r>
          </w:p>
          <w:p w:rsidR="00F53EFE" w:rsidRPr="00176D72" w:rsidRDefault="00F53EFE" w:rsidP="001B17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26.</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F53EFE"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Default="00F53EFE" w:rsidP="001B1791">
            <w:pPr>
              <w:jc w:val="center"/>
              <w:rPr>
                <w:b/>
                <w:i/>
                <w:sz w:val="20"/>
                <w:szCs w:val="20"/>
              </w:rPr>
            </w:pPr>
            <w:r>
              <w:rPr>
                <w:b/>
                <w:i/>
                <w:sz w:val="20"/>
                <w:szCs w:val="20"/>
              </w:rPr>
              <w:t>Порядок и срок отзыва заявок на участие в аукционе:</w:t>
            </w:r>
          </w:p>
          <w:p w:rsidR="00F53EFE" w:rsidRDefault="00F53EFE" w:rsidP="001B17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F53EFE" w:rsidRPr="00176D72" w:rsidRDefault="00F53EFE" w:rsidP="001B17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53EFE" w:rsidRPr="00176D72" w:rsidRDefault="00F53EFE" w:rsidP="001B17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F53EFE" w:rsidRPr="00176D72" w:rsidRDefault="00F53EFE" w:rsidP="001B1791">
            <w:pPr>
              <w:jc w:val="center"/>
              <w:rPr>
                <w:b/>
                <w:bCs/>
                <w:i/>
                <w:sz w:val="20"/>
                <w:szCs w:val="20"/>
                <w:lang w:eastAsia="en-US"/>
              </w:rPr>
            </w:pPr>
            <w:r w:rsidRPr="00176D72">
              <w:rPr>
                <w:b/>
                <w:bCs/>
                <w:i/>
                <w:sz w:val="20"/>
                <w:szCs w:val="20"/>
                <w:lang w:eastAsia="en-US"/>
              </w:rPr>
              <w:t>Порядок внесения изменений в заявки:</w:t>
            </w:r>
          </w:p>
          <w:p w:rsidR="00F53EFE" w:rsidRPr="00176D72" w:rsidRDefault="00F53EFE" w:rsidP="001B17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53EFE"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176D72" w:rsidRDefault="00F53EFE" w:rsidP="001B17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53EFE" w:rsidRPr="00176D72" w:rsidRDefault="00F53EFE" w:rsidP="001B17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53EFE" w:rsidRPr="00176D72" w:rsidRDefault="00F53EFE" w:rsidP="001B17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53EFE" w:rsidRPr="00176D72" w:rsidRDefault="00F53EFE" w:rsidP="001B17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53EFE" w:rsidRPr="00176D72" w:rsidRDefault="00F53EFE" w:rsidP="001B17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53EFE" w:rsidRPr="00176D72" w:rsidRDefault="00F53EFE" w:rsidP="001B17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w:t>
            </w:r>
            <w:r w:rsidRPr="00176D72">
              <w:rPr>
                <w:sz w:val="20"/>
                <w:szCs w:val="20"/>
              </w:rPr>
              <w:lastRenderedPageBreak/>
              <w:t>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53EFE" w:rsidRPr="00176D72" w:rsidRDefault="00F53EFE" w:rsidP="001B17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53EFE"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176D72" w:rsidRDefault="00F53EFE" w:rsidP="001B17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53EFE" w:rsidRPr="00176D72" w:rsidRDefault="00F53EFE" w:rsidP="001B17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53EFE" w:rsidRPr="00176D72" w:rsidRDefault="00F53EFE" w:rsidP="001B17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53EFE" w:rsidRPr="00176D72" w:rsidRDefault="00F53EFE" w:rsidP="001B17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53EFE" w:rsidRPr="00176D72" w:rsidRDefault="00F53EFE" w:rsidP="001B17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53EFE" w:rsidRPr="00176D72" w:rsidRDefault="00F53EFE" w:rsidP="001B17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53EFE"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592E97" w:rsidRDefault="00F53EFE" w:rsidP="001B17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176D72" w:rsidRDefault="00F53EFE" w:rsidP="001B1791">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F53EFE" w:rsidRPr="00176D72" w:rsidRDefault="00F53EFE" w:rsidP="001B1791">
            <w:pPr>
              <w:jc w:val="both"/>
              <w:rPr>
                <w:sz w:val="20"/>
                <w:szCs w:val="20"/>
              </w:rPr>
            </w:pPr>
          </w:p>
          <w:p w:rsidR="00F53EFE" w:rsidRPr="00176D72" w:rsidRDefault="00F53EFE" w:rsidP="001B17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53EFE" w:rsidRPr="00176D72" w:rsidRDefault="00F53EFE" w:rsidP="001B1791">
            <w:pPr>
              <w:jc w:val="both"/>
              <w:rPr>
                <w:sz w:val="20"/>
                <w:szCs w:val="20"/>
              </w:rPr>
            </w:pPr>
            <w:r w:rsidRPr="00176D72">
              <w:rPr>
                <w:sz w:val="20"/>
                <w:szCs w:val="20"/>
              </w:rPr>
              <w:t>Проект Договора представлен в Приложении № 2 к аукционной документации.</w:t>
            </w:r>
          </w:p>
        </w:tc>
      </w:tr>
      <w:tr w:rsidR="00F53EFE" w:rsidRPr="00176D72" w:rsidTr="001B17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53EFE" w:rsidRPr="008F6962" w:rsidRDefault="00F53EFE" w:rsidP="001B17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53EFE" w:rsidRPr="00592E97" w:rsidRDefault="00F53EFE" w:rsidP="001B17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53EFE" w:rsidRPr="00176D72" w:rsidRDefault="00F53EFE" w:rsidP="001B1791">
            <w:pPr>
              <w:jc w:val="both"/>
              <w:rPr>
                <w:sz w:val="20"/>
                <w:szCs w:val="20"/>
              </w:rPr>
            </w:pPr>
            <w:r w:rsidRPr="00176D72">
              <w:rPr>
                <w:sz w:val="20"/>
                <w:szCs w:val="20"/>
              </w:rPr>
              <w:t>Форма Договора представлена в Приложении № 2 к аукционной документации.</w:t>
            </w:r>
          </w:p>
          <w:p w:rsidR="00F53EFE" w:rsidRDefault="00F53EFE" w:rsidP="001B1791">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F53EFE" w:rsidRDefault="00F53EFE" w:rsidP="001B17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53EFE" w:rsidRPr="00176D72" w:rsidRDefault="00F53EFE" w:rsidP="001B17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867321" w:rsidRPr="00592E97" w:rsidTr="006130CF">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67321" w:rsidRPr="00592E97" w:rsidRDefault="00867321" w:rsidP="00867321">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9</w:t>
            </w:r>
            <w:r w:rsidRPr="00554D5B">
              <w:rPr>
                <w:b/>
                <w:bCs/>
                <w:sz w:val="32"/>
                <w:szCs w:val="32"/>
              </w:rPr>
              <w:t xml:space="preserve"> </w:t>
            </w:r>
          </w:p>
        </w:tc>
      </w:tr>
      <w:tr w:rsidR="00867321" w:rsidRPr="00592E97"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b/>
                <w:bCs/>
                <w:sz w:val="20"/>
                <w:szCs w:val="20"/>
                <w:lang w:eastAsia="en-US"/>
              </w:rPr>
            </w:pPr>
            <w:r w:rsidRPr="00592E97">
              <w:rPr>
                <w:b/>
                <w:bCs/>
                <w:sz w:val="20"/>
                <w:szCs w:val="20"/>
                <w:lang w:eastAsia="en-US"/>
              </w:rPr>
              <w:t>Организатор аукциона</w:t>
            </w:r>
          </w:p>
          <w:p w:rsidR="00867321" w:rsidRPr="00592E97" w:rsidRDefault="00867321" w:rsidP="006130CF">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592E97" w:rsidRDefault="00867321" w:rsidP="006130CF">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67321" w:rsidRPr="00592E97" w:rsidRDefault="00867321" w:rsidP="006130CF">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67321" w:rsidRPr="00592E97" w:rsidRDefault="00867321" w:rsidP="006130CF">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67321" w:rsidRPr="00592E97" w:rsidRDefault="00867321" w:rsidP="006130CF">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867321" w:rsidRPr="00592E97" w:rsidRDefault="00867321" w:rsidP="006130CF">
            <w:pPr>
              <w:jc w:val="both"/>
              <w:rPr>
                <w:rFonts w:eastAsia="Calibri"/>
                <w:sz w:val="20"/>
                <w:szCs w:val="20"/>
              </w:rPr>
            </w:pPr>
            <w:r w:rsidRPr="00592E97">
              <w:rPr>
                <w:rFonts w:eastAsia="Calibri"/>
                <w:sz w:val="20"/>
                <w:szCs w:val="20"/>
              </w:rPr>
              <w:t xml:space="preserve">Контактный телефон: 8 (4822) </w:t>
            </w:r>
            <w:r w:rsidRPr="00F15108">
              <w:rPr>
                <w:rFonts w:eastAsia="Calibri"/>
                <w:sz w:val="20"/>
                <w:szCs w:val="20"/>
              </w:rPr>
              <w:t>42-30-24</w:t>
            </w:r>
            <w:r>
              <w:t xml:space="preserve"> </w:t>
            </w:r>
          </w:p>
          <w:p w:rsidR="00867321" w:rsidRPr="00592E97" w:rsidRDefault="00867321" w:rsidP="006130CF">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67321" w:rsidRPr="00592E97" w:rsidRDefault="00867321" w:rsidP="006130CF">
            <w:pPr>
              <w:jc w:val="both"/>
              <w:rPr>
                <w:rFonts w:eastAsia="Calibri"/>
                <w:sz w:val="20"/>
                <w:szCs w:val="20"/>
                <w:lang w:eastAsia="en-US"/>
              </w:rPr>
            </w:pPr>
            <w:r w:rsidRPr="00592E97">
              <w:rPr>
                <w:rFonts w:eastAsia="Calibri"/>
                <w:sz w:val="20"/>
                <w:szCs w:val="20"/>
              </w:rPr>
              <w:t>Электронная почта: bipr@adm.tver.ru</w:t>
            </w:r>
          </w:p>
        </w:tc>
      </w:tr>
      <w:tr w:rsidR="00867321" w:rsidRPr="00592E97"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Default="00867321" w:rsidP="006130CF">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867321" w:rsidRPr="00592E97" w:rsidRDefault="00867321" w:rsidP="006130CF">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592E97" w:rsidRDefault="00867321" w:rsidP="006130CF">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67321" w:rsidRPr="00592E97" w:rsidRDefault="00867321" w:rsidP="006130CF">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67321" w:rsidRPr="00592E97" w:rsidRDefault="00867321" w:rsidP="006130CF">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67321" w:rsidRPr="00420EFE" w:rsidRDefault="00867321" w:rsidP="006130CF">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67321" w:rsidRPr="00592E97" w:rsidRDefault="00867321" w:rsidP="006130CF">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67321" w:rsidRPr="00592E97" w:rsidRDefault="00867321" w:rsidP="006130CF">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67321" w:rsidRPr="00592E97" w:rsidRDefault="00867321" w:rsidP="006130CF">
            <w:pPr>
              <w:jc w:val="both"/>
              <w:rPr>
                <w:rFonts w:eastAsia="Calibri"/>
                <w:sz w:val="20"/>
                <w:szCs w:val="20"/>
              </w:rPr>
            </w:pPr>
            <w:r w:rsidRPr="00592E97">
              <w:rPr>
                <w:rFonts w:eastAsia="Calibri"/>
                <w:sz w:val="20"/>
                <w:szCs w:val="20"/>
              </w:rPr>
              <w:t xml:space="preserve">Электронная почта: zakupki@adm.tver.ru </w:t>
            </w:r>
          </w:p>
        </w:tc>
      </w:tr>
      <w:tr w:rsidR="00867321" w:rsidRPr="00A37EE8"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A37EE8" w:rsidRDefault="00867321" w:rsidP="006130CF">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867321">
              <w:rPr>
                <w:b/>
                <w:bCs/>
                <w:sz w:val="20"/>
                <w:szCs w:val="20"/>
                <w:lang w:eastAsia="en-US"/>
              </w:rPr>
              <w:t>город Тверь, ул. Королева, сквер</w:t>
            </w:r>
          </w:p>
        </w:tc>
      </w:tr>
      <w:tr w:rsidR="00867321" w:rsidRPr="00592E97"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67321" w:rsidRPr="00592E97" w:rsidTr="006130CF">
              <w:tc>
                <w:tcPr>
                  <w:tcW w:w="3082" w:type="dxa"/>
                  <w:shd w:val="clear" w:color="auto" w:fill="auto"/>
                </w:tcPr>
                <w:p w:rsidR="00867321" w:rsidRPr="00C5265D" w:rsidRDefault="00867321" w:rsidP="006130CF">
                  <w:pPr>
                    <w:rPr>
                      <w:sz w:val="20"/>
                      <w:szCs w:val="20"/>
                    </w:rPr>
                  </w:pPr>
                  <w:r w:rsidRPr="00C5265D">
                    <w:rPr>
                      <w:sz w:val="20"/>
                      <w:szCs w:val="20"/>
                    </w:rPr>
                    <w:t>Тип объекта</w:t>
                  </w:r>
                </w:p>
              </w:tc>
              <w:tc>
                <w:tcPr>
                  <w:tcW w:w="4848" w:type="dxa"/>
                  <w:shd w:val="clear" w:color="auto" w:fill="auto"/>
                </w:tcPr>
                <w:p w:rsidR="00867321" w:rsidRPr="00867321" w:rsidRDefault="00867321" w:rsidP="00867321">
                  <w:pPr>
                    <w:jc w:val="both"/>
                    <w:rPr>
                      <w:sz w:val="20"/>
                      <w:szCs w:val="20"/>
                    </w:rPr>
                  </w:pPr>
                  <w:r w:rsidRPr="00867321">
                    <w:rPr>
                      <w:sz w:val="20"/>
                      <w:szCs w:val="20"/>
                    </w:rPr>
                    <w:t>Специализированное торгово-технологическое оборудование</w:t>
                  </w:r>
                </w:p>
              </w:tc>
            </w:tr>
            <w:tr w:rsidR="00867321" w:rsidRPr="00592E97" w:rsidTr="006130CF">
              <w:tc>
                <w:tcPr>
                  <w:tcW w:w="3082" w:type="dxa"/>
                  <w:shd w:val="clear" w:color="auto" w:fill="auto"/>
                </w:tcPr>
                <w:p w:rsidR="00867321" w:rsidRPr="00C5265D" w:rsidRDefault="00867321" w:rsidP="006130CF">
                  <w:pPr>
                    <w:rPr>
                      <w:sz w:val="20"/>
                      <w:szCs w:val="20"/>
                    </w:rPr>
                  </w:pPr>
                  <w:r w:rsidRPr="005B621A">
                    <w:rPr>
                      <w:sz w:val="20"/>
                      <w:szCs w:val="20"/>
                    </w:rPr>
                    <w:t>Площадь объекта</w:t>
                  </w:r>
                </w:p>
              </w:tc>
              <w:tc>
                <w:tcPr>
                  <w:tcW w:w="4848" w:type="dxa"/>
                  <w:shd w:val="clear" w:color="auto" w:fill="auto"/>
                </w:tcPr>
                <w:p w:rsidR="00867321" w:rsidRPr="00867321" w:rsidRDefault="00867321" w:rsidP="00867321">
                  <w:pPr>
                    <w:jc w:val="both"/>
                    <w:rPr>
                      <w:sz w:val="20"/>
                      <w:szCs w:val="20"/>
                    </w:rPr>
                  </w:pPr>
                  <w:r w:rsidRPr="00867321">
                    <w:rPr>
                      <w:sz w:val="20"/>
                      <w:szCs w:val="20"/>
                    </w:rPr>
                    <w:t xml:space="preserve">4 </w:t>
                  </w:r>
                  <w:proofErr w:type="spellStart"/>
                  <w:r w:rsidRPr="00867321">
                    <w:rPr>
                      <w:sz w:val="20"/>
                      <w:szCs w:val="20"/>
                    </w:rPr>
                    <w:t>кв</w:t>
                  </w:r>
                  <w:proofErr w:type="gramStart"/>
                  <w:r w:rsidRPr="00867321">
                    <w:rPr>
                      <w:sz w:val="20"/>
                      <w:szCs w:val="20"/>
                    </w:rPr>
                    <w:t>.м</w:t>
                  </w:r>
                  <w:proofErr w:type="spellEnd"/>
                  <w:proofErr w:type="gramEnd"/>
                </w:p>
              </w:tc>
            </w:tr>
            <w:tr w:rsidR="00867321" w:rsidRPr="00592E97" w:rsidTr="006130CF">
              <w:tc>
                <w:tcPr>
                  <w:tcW w:w="3082" w:type="dxa"/>
                  <w:shd w:val="clear" w:color="auto" w:fill="auto"/>
                </w:tcPr>
                <w:p w:rsidR="00867321" w:rsidRPr="00C5265D" w:rsidRDefault="00867321" w:rsidP="006130CF">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867321" w:rsidRPr="00867321" w:rsidRDefault="00867321" w:rsidP="006130CF">
                  <w:pPr>
                    <w:jc w:val="both"/>
                    <w:rPr>
                      <w:sz w:val="20"/>
                      <w:szCs w:val="20"/>
                    </w:rPr>
                  </w:pPr>
                  <w:r w:rsidRPr="00867321">
                    <w:rPr>
                      <w:sz w:val="20"/>
                      <w:szCs w:val="20"/>
                    </w:rPr>
                    <w:t xml:space="preserve">город Тверь, ул. Королева, сквер </w:t>
                  </w:r>
                </w:p>
                <w:p w:rsidR="00867321" w:rsidRPr="00867321" w:rsidRDefault="00867321" w:rsidP="006130CF">
                  <w:pPr>
                    <w:jc w:val="both"/>
                    <w:rPr>
                      <w:sz w:val="20"/>
                      <w:szCs w:val="20"/>
                    </w:rPr>
                  </w:pPr>
                  <w:r w:rsidRPr="00867321">
                    <w:rPr>
                      <w:sz w:val="20"/>
                      <w:szCs w:val="20"/>
                    </w:rPr>
                    <w:t>(строка 34,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67321" w:rsidRPr="00592E97" w:rsidTr="006130CF">
              <w:tc>
                <w:tcPr>
                  <w:tcW w:w="3082" w:type="dxa"/>
                  <w:shd w:val="clear" w:color="auto" w:fill="auto"/>
                </w:tcPr>
                <w:p w:rsidR="00867321" w:rsidRPr="00C5265D" w:rsidRDefault="00867321" w:rsidP="006130CF">
                  <w:pPr>
                    <w:rPr>
                      <w:sz w:val="20"/>
                      <w:szCs w:val="20"/>
                    </w:rPr>
                  </w:pPr>
                  <w:r w:rsidRPr="00C5265D">
                    <w:rPr>
                      <w:sz w:val="20"/>
                      <w:szCs w:val="20"/>
                    </w:rPr>
                    <w:t xml:space="preserve">Специализация объекта </w:t>
                  </w:r>
                </w:p>
              </w:tc>
              <w:tc>
                <w:tcPr>
                  <w:tcW w:w="4848" w:type="dxa"/>
                  <w:shd w:val="clear" w:color="auto" w:fill="auto"/>
                </w:tcPr>
                <w:p w:rsidR="00867321" w:rsidRPr="00867321" w:rsidRDefault="00867321" w:rsidP="006130CF">
                  <w:pPr>
                    <w:jc w:val="both"/>
                    <w:rPr>
                      <w:sz w:val="20"/>
                      <w:szCs w:val="20"/>
                    </w:rPr>
                  </w:pPr>
                  <w:r w:rsidRPr="00867321">
                    <w:rPr>
                      <w:sz w:val="20"/>
                      <w:szCs w:val="20"/>
                    </w:rPr>
                    <w:t>выпечные изделия</w:t>
                  </w:r>
                </w:p>
              </w:tc>
            </w:tr>
            <w:tr w:rsidR="00867321" w:rsidRPr="00592E97" w:rsidTr="006130CF">
              <w:tc>
                <w:tcPr>
                  <w:tcW w:w="3082" w:type="dxa"/>
                  <w:shd w:val="clear" w:color="auto" w:fill="auto"/>
                </w:tcPr>
                <w:p w:rsidR="00867321" w:rsidRDefault="00867321" w:rsidP="006130CF">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867321" w:rsidRPr="00867321" w:rsidRDefault="00867321" w:rsidP="006130CF">
                  <w:pPr>
                    <w:jc w:val="both"/>
                    <w:rPr>
                      <w:sz w:val="20"/>
                      <w:szCs w:val="20"/>
                    </w:rPr>
                  </w:pPr>
                  <w:r w:rsidRPr="00867321">
                    <w:rPr>
                      <w:sz w:val="20"/>
                      <w:szCs w:val="20"/>
                    </w:rPr>
                    <w:t>Изотермическая емкость, допускается наличие зонта</w:t>
                  </w:r>
                </w:p>
              </w:tc>
            </w:tr>
          </w:tbl>
          <w:p w:rsidR="00867321" w:rsidRPr="00592E97" w:rsidRDefault="00867321" w:rsidP="006130CF">
            <w:pPr>
              <w:rPr>
                <w:sz w:val="20"/>
                <w:szCs w:val="20"/>
              </w:rPr>
            </w:pPr>
          </w:p>
        </w:tc>
      </w:tr>
      <w:tr w:rsidR="00867321" w:rsidRPr="00F77147"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F77147" w:rsidRDefault="00867321" w:rsidP="00867321">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w:t>
            </w:r>
            <w:r w:rsidRPr="00867321">
              <w:rPr>
                <w:sz w:val="20"/>
                <w:szCs w:val="20"/>
              </w:rPr>
              <w:t>на 1 год</w:t>
            </w:r>
            <w:r w:rsidRPr="002F390F">
              <w:rPr>
                <w:sz w:val="20"/>
                <w:szCs w:val="20"/>
              </w:rPr>
              <w:t>.</w:t>
            </w:r>
          </w:p>
        </w:tc>
      </w:tr>
      <w:tr w:rsidR="00867321" w:rsidRPr="00F77147"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F77147" w:rsidRDefault="00867321" w:rsidP="006130C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867321">
              <w:rPr>
                <w:b/>
                <w:sz w:val="20"/>
                <w:szCs w:val="20"/>
              </w:rPr>
              <w:t xml:space="preserve">10 138,00 </w:t>
            </w:r>
            <w:r w:rsidRPr="008D211F">
              <w:rPr>
                <w:b/>
                <w:sz w:val="20"/>
                <w:szCs w:val="20"/>
              </w:rPr>
              <w:t>руб.</w:t>
            </w:r>
          </w:p>
        </w:tc>
      </w:tr>
      <w:tr w:rsidR="00867321" w:rsidRPr="00592E97"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6E30FA" w:rsidRDefault="00867321" w:rsidP="006130CF">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67321" w:rsidRPr="006E30FA" w:rsidRDefault="00867321" w:rsidP="006130CF">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67321" w:rsidRDefault="00867321" w:rsidP="006130CF">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67321" w:rsidRDefault="00867321" w:rsidP="006130CF">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67321" w:rsidRDefault="00867321" w:rsidP="006130CF">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67321" w:rsidRDefault="00867321" w:rsidP="006130CF">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67321" w:rsidRDefault="00867321" w:rsidP="006130CF">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67321" w:rsidRDefault="00867321" w:rsidP="006130CF">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67321" w:rsidRPr="00592E97" w:rsidRDefault="00867321" w:rsidP="006130CF">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67321" w:rsidRPr="00592E97"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592E97" w:rsidRDefault="00867321" w:rsidP="006130CF">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67321" w:rsidRPr="00592E97" w:rsidRDefault="00867321" w:rsidP="006130CF">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67321" w:rsidRDefault="00867321" w:rsidP="006130CF">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867321" w:rsidRPr="00592E97" w:rsidRDefault="00867321" w:rsidP="006130CF">
            <w:pPr>
              <w:autoSpaceDE w:val="0"/>
              <w:autoSpaceDN w:val="0"/>
              <w:adjustRightInd w:val="0"/>
              <w:jc w:val="both"/>
              <w:rPr>
                <w:b/>
                <w:bCs/>
                <w:sz w:val="20"/>
                <w:szCs w:val="20"/>
                <w:lang w:eastAsia="en-US"/>
              </w:rPr>
            </w:pPr>
          </w:p>
        </w:tc>
      </w:tr>
      <w:tr w:rsidR="00867321"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176D72" w:rsidRDefault="00867321" w:rsidP="006130CF">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867321" w:rsidRPr="00176D72" w:rsidRDefault="00867321" w:rsidP="006130CF">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867321" w:rsidRPr="00176D72" w:rsidRDefault="00867321" w:rsidP="006130CF">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07</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867321" w:rsidRPr="00176D72" w:rsidRDefault="00867321" w:rsidP="006130CF">
            <w:pPr>
              <w:jc w:val="both"/>
              <w:rPr>
                <w:bCs/>
                <w:sz w:val="20"/>
                <w:szCs w:val="20"/>
              </w:rPr>
            </w:pPr>
          </w:p>
          <w:p w:rsidR="00867321" w:rsidRPr="00176D72" w:rsidRDefault="00867321" w:rsidP="006130CF">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867321">
              <w:rPr>
                <w:b/>
                <w:bCs/>
                <w:sz w:val="20"/>
                <w:szCs w:val="20"/>
                <w:lang w:eastAsia="en-US"/>
              </w:rPr>
              <w:t xml:space="preserve">5 069,00 </w:t>
            </w:r>
            <w:r w:rsidRPr="00176D72">
              <w:rPr>
                <w:b/>
                <w:bCs/>
                <w:sz w:val="20"/>
                <w:szCs w:val="20"/>
                <w:lang w:eastAsia="en-US"/>
              </w:rPr>
              <w:t>руб.</w:t>
            </w:r>
          </w:p>
          <w:p w:rsidR="00867321" w:rsidRPr="00176D72" w:rsidRDefault="00867321" w:rsidP="006130CF">
            <w:pPr>
              <w:jc w:val="both"/>
              <w:rPr>
                <w:b/>
                <w:bCs/>
                <w:sz w:val="20"/>
                <w:szCs w:val="20"/>
                <w:lang w:eastAsia="en-US"/>
              </w:rPr>
            </w:pPr>
          </w:p>
          <w:p w:rsidR="00867321" w:rsidRPr="00176D72" w:rsidRDefault="00867321" w:rsidP="006130CF">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867321" w:rsidRPr="00176D72" w:rsidRDefault="00867321" w:rsidP="006130CF">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867321" w:rsidRPr="00176D72" w:rsidRDefault="00867321" w:rsidP="006130CF">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67321" w:rsidRPr="00176D72" w:rsidRDefault="00867321" w:rsidP="006130CF">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867321" w:rsidRPr="00111D49"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111D49" w:rsidRDefault="00867321" w:rsidP="006130CF">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67321" w:rsidRPr="00111D49" w:rsidRDefault="00867321" w:rsidP="006130CF">
            <w:pPr>
              <w:jc w:val="both"/>
              <w:rPr>
                <w:bCs/>
                <w:sz w:val="20"/>
                <w:szCs w:val="20"/>
              </w:rPr>
            </w:pPr>
            <w:r w:rsidRPr="00111D49">
              <w:rPr>
                <w:bCs/>
                <w:sz w:val="20"/>
                <w:szCs w:val="20"/>
              </w:rPr>
              <w:t>ИНН 6950186298  КПП 695001001</w:t>
            </w:r>
          </w:p>
          <w:p w:rsidR="00867321" w:rsidRPr="00111D49" w:rsidRDefault="00867321" w:rsidP="006130CF">
            <w:pPr>
              <w:jc w:val="both"/>
              <w:rPr>
                <w:bCs/>
                <w:sz w:val="20"/>
                <w:szCs w:val="20"/>
              </w:rPr>
            </w:pPr>
            <w:r w:rsidRPr="00111D49">
              <w:rPr>
                <w:bCs/>
                <w:sz w:val="20"/>
                <w:szCs w:val="20"/>
              </w:rPr>
              <w:t>БИК 042809001</w:t>
            </w:r>
          </w:p>
          <w:p w:rsidR="00867321" w:rsidRPr="00111D49" w:rsidRDefault="00867321" w:rsidP="006130CF">
            <w:pPr>
              <w:jc w:val="both"/>
              <w:rPr>
                <w:bCs/>
                <w:sz w:val="20"/>
                <w:szCs w:val="20"/>
              </w:rPr>
            </w:pPr>
            <w:r w:rsidRPr="00111D49">
              <w:rPr>
                <w:bCs/>
                <w:sz w:val="20"/>
                <w:szCs w:val="20"/>
              </w:rPr>
              <w:t xml:space="preserve">Банк: ОТДЕЛЕНИЕ ТВЕРЬ Г.ТВЕРЬ </w:t>
            </w:r>
          </w:p>
          <w:p w:rsidR="00867321" w:rsidRPr="00111D49" w:rsidRDefault="00867321" w:rsidP="006130CF">
            <w:pPr>
              <w:jc w:val="both"/>
              <w:rPr>
                <w:bCs/>
                <w:sz w:val="20"/>
                <w:szCs w:val="20"/>
              </w:rPr>
            </w:pPr>
            <w:r w:rsidRPr="00111D49">
              <w:rPr>
                <w:bCs/>
                <w:sz w:val="20"/>
                <w:szCs w:val="20"/>
              </w:rPr>
              <w:t xml:space="preserve">Расчетный счет: 40302810900005000001 </w:t>
            </w:r>
          </w:p>
          <w:p w:rsidR="00867321" w:rsidRPr="00111D49" w:rsidRDefault="00867321" w:rsidP="006130CF">
            <w:pPr>
              <w:jc w:val="both"/>
              <w:rPr>
                <w:bCs/>
                <w:sz w:val="20"/>
                <w:szCs w:val="20"/>
              </w:rPr>
            </w:pPr>
            <w:r w:rsidRPr="00111D49">
              <w:rPr>
                <w:bCs/>
                <w:sz w:val="20"/>
                <w:szCs w:val="20"/>
              </w:rPr>
              <w:t>Лицевой счет: 013020015</w:t>
            </w:r>
          </w:p>
          <w:p w:rsidR="00867321" w:rsidRPr="00111D49" w:rsidRDefault="00867321" w:rsidP="006130CF">
            <w:pPr>
              <w:jc w:val="both"/>
              <w:rPr>
                <w:bCs/>
                <w:sz w:val="20"/>
                <w:szCs w:val="20"/>
              </w:rPr>
            </w:pPr>
            <w:r w:rsidRPr="00111D49">
              <w:rPr>
                <w:bCs/>
                <w:sz w:val="20"/>
                <w:szCs w:val="20"/>
              </w:rPr>
              <w:t>КБК 01400000000000005140</w:t>
            </w:r>
          </w:p>
          <w:p w:rsidR="00867321" w:rsidRPr="00111D49" w:rsidRDefault="00867321" w:rsidP="006130CF">
            <w:pPr>
              <w:jc w:val="both"/>
              <w:rPr>
                <w:bCs/>
                <w:sz w:val="20"/>
                <w:szCs w:val="20"/>
              </w:rPr>
            </w:pPr>
          </w:p>
          <w:p w:rsidR="00867321" w:rsidRPr="00111D49" w:rsidRDefault="00867321" w:rsidP="006130CF">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89</w:t>
            </w:r>
            <w:r w:rsidRPr="00111D49">
              <w:rPr>
                <w:bCs/>
                <w:sz w:val="20"/>
                <w:szCs w:val="20"/>
              </w:rPr>
              <w:t xml:space="preserve"> от </w:t>
            </w:r>
            <w:r>
              <w:rPr>
                <w:bCs/>
                <w:sz w:val="20"/>
                <w:szCs w:val="20"/>
              </w:rPr>
              <w:t>07</w:t>
            </w:r>
            <w:r w:rsidRPr="00111D49">
              <w:rPr>
                <w:bCs/>
                <w:sz w:val="20"/>
                <w:szCs w:val="20"/>
              </w:rPr>
              <w:t>.0</w:t>
            </w:r>
            <w:r>
              <w:rPr>
                <w:bCs/>
                <w:sz w:val="20"/>
                <w:szCs w:val="20"/>
              </w:rPr>
              <w:t>6</w:t>
            </w:r>
            <w:r w:rsidRPr="00111D49">
              <w:rPr>
                <w:bCs/>
                <w:sz w:val="20"/>
                <w:szCs w:val="20"/>
              </w:rPr>
              <w:t xml:space="preserve">.2018 года, лот № </w:t>
            </w:r>
            <w:r>
              <w:rPr>
                <w:bCs/>
                <w:sz w:val="20"/>
                <w:szCs w:val="20"/>
              </w:rPr>
              <w:t>9</w:t>
            </w:r>
            <w:r w:rsidRPr="00111D49">
              <w:rPr>
                <w:bCs/>
                <w:sz w:val="20"/>
                <w:szCs w:val="20"/>
              </w:rPr>
              <w:t xml:space="preserve">.  </w:t>
            </w:r>
          </w:p>
          <w:p w:rsidR="00867321" w:rsidRPr="00111D49" w:rsidRDefault="00867321" w:rsidP="006130CF">
            <w:pPr>
              <w:jc w:val="both"/>
              <w:rPr>
                <w:sz w:val="20"/>
                <w:szCs w:val="20"/>
              </w:rPr>
            </w:pPr>
          </w:p>
          <w:p w:rsidR="00867321" w:rsidRPr="00111D49" w:rsidRDefault="00867321" w:rsidP="006130CF">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67321"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176D72" w:rsidRDefault="00867321" w:rsidP="006130CF">
            <w:pPr>
              <w:rPr>
                <w:b/>
                <w:sz w:val="20"/>
                <w:szCs w:val="20"/>
              </w:rPr>
            </w:pPr>
            <w:r w:rsidRPr="00176D72">
              <w:rPr>
                <w:b/>
                <w:sz w:val="20"/>
                <w:szCs w:val="20"/>
              </w:rPr>
              <w:t xml:space="preserve">Дата начала подачи заявок на участие в аукционе: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867321" w:rsidRPr="00176D72" w:rsidRDefault="00867321" w:rsidP="006130CF">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867321" w:rsidRPr="00176D72" w:rsidRDefault="00867321" w:rsidP="006130CF">
            <w:pPr>
              <w:contextualSpacing/>
              <w:rPr>
                <w:b/>
                <w:sz w:val="20"/>
                <w:szCs w:val="20"/>
              </w:rPr>
            </w:pPr>
            <w:r w:rsidRPr="00176D72">
              <w:rPr>
                <w:b/>
                <w:sz w:val="20"/>
                <w:szCs w:val="20"/>
              </w:rPr>
              <w:t>Место подачи заявок на участие в аукционе:</w:t>
            </w:r>
          </w:p>
          <w:p w:rsidR="00867321" w:rsidRPr="00176D72" w:rsidRDefault="00867321" w:rsidP="006130CF">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67321" w:rsidRPr="00176D72" w:rsidRDefault="00867321" w:rsidP="006130CF">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67321" w:rsidRPr="00176D72" w:rsidRDefault="00867321" w:rsidP="006130CF">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67321"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176D72" w:rsidRDefault="00867321" w:rsidP="006130CF">
            <w:pPr>
              <w:jc w:val="both"/>
              <w:rPr>
                <w:b/>
                <w:sz w:val="20"/>
                <w:szCs w:val="20"/>
              </w:rPr>
            </w:pPr>
            <w:r>
              <w:rPr>
                <w:b/>
                <w:sz w:val="20"/>
                <w:szCs w:val="20"/>
              </w:rPr>
              <w:t>02</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1</w:t>
            </w:r>
            <w:r w:rsidRPr="00176D72">
              <w:rPr>
                <w:b/>
                <w:sz w:val="20"/>
                <w:szCs w:val="20"/>
              </w:rPr>
              <w:t xml:space="preserve"> час. </w:t>
            </w:r>
            <w:r>
              <w:rPr>
                <w:b/>
                <w:sz w:val="20"/>
                <w:szCs w:val="20"/>
              </w:rPr>
              <w:t>0</w:t>
            </w:r>
            <w:r w:rsidRPr="00176D72">
              <w:rPr>
                <w:b/>
                <w:sz w:val="20"/>
                <w:szCs w:val="20"/>
              </w:rPr>
              <w:t>0 мин. (время московское)</w:t>
            </w:r>
          </w:p>
        </w:tc>
      </w:tr>
      <w:tr w:rsidR="00867321"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176D72" w:rsidRDefault="00867321" w:rsidP="006130CF">
            <w:pPr>
              <w:jc w:val="both"/>
              <w:rPr>
                <w:b/>
                <w:sz w:val="20"/>
                <w:szCs w:val="20"/>
              </w:rPr>
            </w:pPr>
            <w:r>
              <w:rPr>
                <w:b/>
                <w:sz w:val="20"/>
                <w:szCs w:val="20"/>
              </w:rPr>
              <w:t>04</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867321" w:rsidRPr="00176D72" w:rsidRDefault="00867321" w:rsidP="006130CF">
            <w:pPr>
              <w:jc w:val="both"/>
              <w:rPr>
                <w:sz w:val="20"/>
                <w:szCs w:val="20"/>
              </w:rPr>
            </w:pPr>
            <w:r w:rsidRPr="00176D72">
              <w:rPr>
                <w:b/>
                <w:bCs/>
                <w:sz w:val="20"/>
                <w:szCs w:val="20"/>
                <w:lang w:eastAsia="en-US"/>
              </w:rPr>
              <w:t>Место проведения аукциона:</w:t>
            </w:r>
          </w:p>
          <w:p w:rsidR="00867321" w:rsidRPr="00176D72" w:rsidRDefault="00867321" w:rsidP="006130CF">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67321" w:rsidRPr="00176D72" w:rsidRDefault="00867321" w:rsidP="006130CF">
            <w:pPr>
              <w:jc w:val="both"/>
              <w:rPr>
                <w:sz w:val="20"/>
                <w:szCs w:val="20"/>
              </w:rPr>
            </w:pPr>
          </w:p>
          <w:p w:rsidR="00867321" w:rsidRPr="00176D72" w:rsidRDefault="00867321" w:rsidP="006130CF">
            <w:pPr>
              <w:jc w:val="both"/>
              <w:rPr>
                <w:sz w:val="20"/>
                <w:szCs w:val="20"/>
              </w:rPr>
            </w:pPr>
            <w:r w:rsidRPr="00176D72">
              <w:rPr>
                <w:sz w:val="20"/>
                <w:szCs w:val="20"/>
              </w:rPr>
              <w:t xml:space="preserve">Величина повышения начальной цены Договора («шаг аукциона») – 5% начальной </w:t>
            </w:r>
            <w:r w:rsidRPr="00176D72">
              <w:rPr>
                <w:sz w:val="20"/>
                <w:szCs w:val="20"/>
              </w:rPr>
              <w:lastRenderedPageBreak/>
              <w:t>(минимальной)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67321"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176D72" w:rsidRDefault="00867321" w:rsidP="006130CF">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867321" w:rsidRPr="00176D72" w:rsidRDefault="00867321" w:rsidP="006130CF">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67321" w:rsidRDefault="00867321" w:rsidP="006130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67321" w:rsidRPr="00176D72" w:rsidRDefault="00867321" w:rsidP="006130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07</w:t>
            </w:r>
            <w:r w:rsidRPr="00176D72">
              <w:rPr>
                <w:b/>
                <w:bCs/>
                <w:sz w:val="20"/>
                <w:szCs w:val="20"/>
                <w:lang w:eastAsia="en-US"/>
              </w:rPr>
              <w:t>.</w:t>
            </w:r>
            <w:r>
              <w:rPr>
                <w:b/>
                <w:bCs/>
                <w:sz w:val="20"/>
                <w:szCs w:val="20"/>
                <w:lang w:eastAsia="en-US"/>
              </w:rPr>
              <w:t>06</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867321" w:rsidRPr="00176D72" w:rsidRDefault="00867321" w:rsidP="006130CF">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867321"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176D72" w:rsidRDefault="00867321" w:rsidP="006130CF">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67321" w:rsidRPr="00176D72" w:rsidRDefault="00867321" w:rsidP="006130CF">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67321" w:rsidRPr="00176D72" w:rsidRDefault="00867321" w:rsidP="006130CF">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67321" w:rsidRPr="00176D72" w:rsidRDefault="00867321" w:rsidP="006130CF">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67321" w:rsidRDefault="00867321" w:rsidP="006130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67321" w:rsidRPr="00176D72" w:rsidRDefault="00867321" w:rsidP="006130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07.</w:t>
            </w:r>
            <w:r>
              <w:rPr>
                <w:b/>
                <w:sz w:val="20"/>
                <w:szCs w:val="20"/>
              </w:rPr>
              <w:t>06</w:t>
            </w:r>
            <w:r w:rsidRPr="00176D72">
              <w:rPr>
                <w:b/>
                <w:sz w:val="20"/>
                <w:szCs w:val="20"/>
              </w:rPr>
              <w:t>.201</w:t>
            </w:r>
            <w:r>
              <w:rPr>
                <w:b/>
                <w:sz w:val="20"/>
                <w:szCs w:val="20"/>
              </w:rPr>
              <w:t>8</w:t>
            </w:r>
            <w:r w:rsidRPr="00176D72">
              <w:rPr>
                <w:b/>
                <w:sz w:val="20"/>
                <w:szCs w:val="20"/>
              </w:rPr>
              <w:t xml:space="preserve"> г.</w:t>
            </w:r>
          </w:p>
          <w:p w:rsidR="00867321" w:rsidRPr="00176D72" w:rsidRDefault="00867321" w:rsidP="006130CF">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26.</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867321"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Default="00867321" w:rsidP="006130CF">
            <w:pPr>
              <w:jc w:val="center"/>
              <w:rPr>
                <w:b/>
                <w:i/>
                <w:sz w:val="20"/>
                <w:szCs w:val="20"/>
              </w:rPr>
            </w:pPr>
            <w:r>
              <w:rPr>
                <w:b/>
                <w:i/>
                <w:sz w:val="20"/>
                <w:szCs w:val="20"/>
              </w:rPr>
              <w:t>Порядок и срок отзыва заявок на участие в аукционе:</w:t>
            </w:r>
          </w:p>
          <w:p w:rsidR="00867321" w:rsidRDefault="00867321" w:rsidP="006130CF">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867321" w:rsidRPr="00176D72" w:rsidRDefault="00867321" w:rsidP="006130CF">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67321" w:rsidRPr="00176D72" w:rsidRDefault="00867321" w:rsidP="006130CF">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867321" w:rsidRPr="00176D72" w:rsidRDefault="00867321" w:rsidP="006130CF">
            <w:pPr>
              <w:jc w:val="center"/>
              <w:rPr>
                <w:b/>
                <w:bCs/>
                <w:i/>
                <w:sz w:val="20"/>
                <w:szCs w:val="20"/>
                <w:lang w:eastAsia="en-US"/>
              </w:rPr>
            </w:pPr>
            <w:r w:rsidRPr="00176D72">
              <w:rPr>
                <w:b/>
                <w:bCs/>
                <w:i/>
                <w:sz w:val="20"/>
                <w:szCs w:val="20"/>
                <w:lang w:eastAsia="en-US"/>
              </w:rPr>
              <w:t>Порядок внесения изменений в заявки:</w:t>
            </w:r>
          </w:p>
          <w:p w:rsidR="00867321" w:rsidRPr="00176D72" w:rsidRDefault="00867321" w:rsidP="006130CF">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867321"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176D72" w:rsidRDefault="00867321" w:rsidP="006130CF">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67321" w:rsidRPr="00176D72" w:rsidRDefault="00867321" w:rsidP="006130CF">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867321" w:rsidRPr="00176D72" w:rsidRDefault="00867321" w:rsidP="006130CF">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67321" w:rsidRPr="00176D72" w:rsidRDefault="00867321" w:rsidP="006130CF">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67321" w:rsidRPr="00176D72" w:rsidRDefault="00867321" w:rsidP="006130CF">
            <w:pPr>
              <w:autoSpaceDE w:val="0"/>
              <w:autoSpaceDN w:val="0"/>
              <w:adjustRightInd w:val="0"/>
              <w:jc w:val="both"/>
              <w:rPr>
                <w:sz w:val="20"/>
                <w:szCs w:val="20"/>
              </w:rPr>
            </w:pPr>
            <w:r w:rsidRPr="00176D72">
              <w:rPr>
                <w:sz w:val="20"/>
                <w:szCs w:val="20"/>
              </w:rPr>
              <w:lastRenderedPageBreak/>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67321" w:rsidRPr="00176D72" w:rsidRDefault="00867321" w:rsidP="006130CF">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67321" w:rsidRPr="00176D72" w:rsidRDefault="00867321" w:rsidP="006130CF">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67321"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176D72" w:rsidRDefault="00867321" w:rsidP="006130CF">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67321" w:rsidRPr="00176D72" w:rsidRDefault="00867321" w:rsidP="006130CF">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67321" w:rsidRPr="00176D72" w:rsidRDefault="00867321" w:rsidP="006130CF">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67321" w:rsidRPr="00176D72" w:rsidRDefault="00867321" w:rsidP="006130CF">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867321" w:rsidRPr="00176D72" w:rsidRDefault="00867321" w:rsidP="006130CF">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867321" w:rsidRPr="00176D72" w:rsidRDefault="00867321" w:rsidP="006130CF">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67321"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592E97" w:rsidRDefault="00867321" w:rsidP="006130CF">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176D72" w:rsidRDefault="00867321" w:rsidP="006130CF">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867321" w:rsidRPr="00176D72" w:rsidRDefault="00867321" w:rsidP="006130CF">
            <w:pPr>
              <w:jc w:val="both"/>
              <w:rPr>
                <w:sz w:val="20"/>
                <w:szCs w:val="20"/>
              </w:rPr>
            </w:pPr>
          </w:p>
          <w:p w:rsidR="00867321" w:rsidRPr="00176D72" w:rsidRDefault="00867321" w:rsidP="006130CF">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67321" w:rsidRPr="00176D72" w:rsidRDefault="00867321" w:rsidP="006130CF">
            <w:pPr>
              <w:jc w:val="both"/>
              <w:rPr>
                <w:sz w:val="20"/>
                <w:szCs w:val="20"/>
              </w:rPr>
            </w:pPr>
            <w:r w:rsidRPr="00176D72">
              <w:rPr>
                <w:sz w:val="20"/>
                <w:szCs w:val="20"/>
              </w:rPr>
              <w:t>Проект Договора представлен в Приложении № 2 к аукционной документации.</w:t>
            </w:r>
          </w:p>
        </w:tc>
      </w:tr>
      <w:tr w:rsidR="00867321"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67321" w:rsidRPr="008F6962" w:rsidRDefault="00867321" w:rsidP="006130CF">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67321" w:rsidRPr="00592E97" w:rsidRDefault="00867321" w:rsidP="006130CF">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7321" w:rsidRPr="00176D72" w:rsidRDefault="00867321" w:rsidP="006130CF">
            <w:pPr>
              <w:jc w:val="both"/>
              <w:rPr>
                <w:sz w:val="20"/>
                <w:szCs w:val="20"/>
              </w:rPr>
            </w:pPr>
            <w:r w:rsidRPr="00176D72">
              <w:rPr>
                <w:sz w:val="20"/>
                <w:szCs w:val="20"/>
              </w:rPr>
              <w:t>Форма Договора представлена в Приложении № 2 к аукционной документации.</w:t>
            </w:r>
          </w:p>
          <w:p w:rsidR="00867321" w:rsidRDefault="00867321" w:rsidP="006130CF">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867321" w:rsidRDefault="00867321" w:rsidP="006130CF">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67321" w:rsidRPr="00176D72" w:rsidRDefault="00867321" w:rsidP="006130CF">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B90B0C" w:rsidRPr="00592E97" w:rsidTr="006130CF">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B90B0C" w:rsidRPr="00592E97" w:rsidRDefault="00B90B0C" w:rsidP="00B90B0C">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10</w:t>
            </w:r>
            <w:r w:rsidRPr="00554D5B">
              <w:rPr>
                <w:b/>
                <w:bCs/>
                <w:sz w:val="32"/>
                <w:szCs w:val="32"/>
              </w:rPr>
              <w:t xml:space="preserve"> </w:t>
            </w:r>
          </w:p>
        </w:tc>
      </w:tr>
      <w:tr w:rsidR="00B90B0C" w:rsidRPr="00592E97"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b/>
                <w:bCs/>
                <w:sz w:val="20"/>
                <w:szCs w:val="20"/>
                <w:lang w:eastAsia="en-US"/>
              </w:rPr>
            </w:pPr>
            <w:r w:rsidRPr="00592E97">
              <w:rPr>
                <w:b/>
                <w:bCs/>
                <w:sz w:val="20"/>
                <w:szCs w:val="20"/>
                <w:lang w:eastAsia="en-US"/>
              </w:rPr>
              <w:t>Организатор аукциона</w:t>
            </w:r>
          </w:p>
          <w:p w:rsidR="00B90B0C" w:rsidRPr="00592E97" w:rsidRDefault="00B90B0C" w:rsidP="006130CF">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592E97" w:rsidRDefault="00B90B0C" w:rsidP="006130CF">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B90B0C" w:rsidRPr="00592E97" w:rsidRDefault="00B90B0C" w:rsidP="006130CF">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90B0C" w:rsidRPr="00592E97" w:rsidRDefault="00B90B0C" w:rsidP="006130CF">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90B0C" w:rsidRPr="00592E97" w:rsidRDefault="00B90B0C" w:rsidP="006130CF">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B90B0C" w:rsidRPr="00592E97" w:rsidRDefault="00B90B0C" w:rsidP="006130CF">
            <w:pPr>
              <w:jc w:val="both"/>
              <w:rPr>
                <w:rFonts w:eastAsia="Calibri"/>
                <w:sz w:val="20"/>
                <w:szCs w:val="20"/>
              </w:rPr>
            </w:pPr>
            <w:r w:rsidRPr="00592E97">
              <w:rPr>
                <w:rFonts w:eastAsia="Calibri"/>
                <w:sz w:val="20"/>
                <w:szCs w:val="20"/>
              </w:rPr>
              <w:t xml:space="preserve">Контактный телефон: 8 (4822) </w:t>
            </w:r>
            <w:r w:rsidRPr="00F15108">
              <w:rPr>
                <w:rFonts w:eastAsia="Calibri"/>
                <w:sz w:val="20"/>
                <w:szCs w:val="20"/>
              </w:rPr>
              <w:t>42-30-24</w:t>
            </w:r>
            <w:r>
              <w:t xml:space="preserve"> </w:t>
            </w:r>
          </w:p>
          <w:p w:rsidR="00B90B0C" w:rsidRPr="00592E97" w:rsidRDefault="00B90B0C" w:rsidP="006130CF">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B90B0C" w:rsidRPr="00592E97" w:rsidRDefault="00B90B0C" w:rsidP="006130CF">
            <w:pPr>
              <w:jc w:val="both"/>
              <w:rPr>
                <w:rFonts w:eastAsia="Calibri"/>
                <w:sz w:val="20"/>
                <w:szCs w:val="20"/>
                <w:lang w:eastAsia="en-US"/>
              </w:rPr>
            </w:pPr>
            <w:r w:rsidRPr="00592E97">
              <w:rPr>
                <w:rFonts w:eastAsia="Calibri"/>
                <w:sz w:val="20"/>
                <w:szCs w:val="20"/>
              </w:rPr>
              <w:t>Электронная почта: bipr@adm.tver.ru</w:t>
            </w:r>
          </w:p>
        </w:tc>
      </w:tr>
      <w:tr w:rsidR="00B90B0C" w:rsidRPr="00592E97"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Default="00B90B0C" w:rsidP="006130CF">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w:t>
            </w:r>
            <w:r>
              <w:rPr>
                <w:b/>
                <w:bCs/>
                <w:sz w:val="20"/>
                <w:szCs w:val="20"/>
                <w:lang w:eastAsia="en-US"/>
              </w:rPr>
              <w:lastRenderedPageBreak/>
              <w:t xml:space="preserve">аукциона </w:t>
            </w:r>
          </w:p>
          <w:p w:rsidR="00B90B0C" w:rsidRPr="00592E97" w:rsidRDefault="00B90B0C" w:rsidP="006130CF">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592E97" w:rsidRDefault="00B90B0C" w:rsidP="006130CF">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B90B0C" w:rsidRPr="00592E97" w:rsidRDefault="00B90B0C" w:rsidP="006130CF">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90B0C" w:rsidRPr="00592E97" w:rsidRDefault="00B90B0C" w:rsidP="006130CF">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90B0C" w:rsidRPr="00420EFE" w:rsidRDefault="00B90B0C" w:rsidP="006130CF">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B90B0C" w:rsidRPr="00592E97" w:rsidRDefault="00B90B0C" w:rsidP="006130CF">
            <w:pPr>
              <w:jc w:val="both"/>
              <w:rPr>
                <w:rFonts w:eastAsia="Calibri"/>
                <w:sz w:val="20"/>
                <w:szCs w:val="20"/>
              </w:rPr>
            </w:pPr>
            <w:r w:rsidRPr="00BA1DC0">
              <w:rPr>
                <w:rFonts w:eastAsia="Calibri"/>
                <w:sz w:val="20"/>
                <w:szCs w:val="20"/>
              </w:rPr>
              <w:lastRenderedPageBreak/>
              <w:t>Контактный телефон: 8 (4822) 3</w:t>
            </w:r>
            <w:r>
              <w:rPr>
                <w:rFonts w:eastAsia="Calibri"/>
                <w:sz w:val="20"/>
                <w:szCs w:val="20"/>
              </w:rPr>
              <w:t>2-25-31</w:t>
            </w:r>
          </w:p>
          <w:p w:rsidR="00B90B0C" w:rsidRPr="00592E97" w:rsidRDefault="00B90B0C" w:rsidP="006130CF">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B90B0C" w:rsidRPr="00592E97" w:rsidRDefault="00B90B0C" w:rsidP="006130CF">
            <w:pPr>
              <w:jc w:val="both"/>
              <w:rPr>
                <w:rFonts w:eastAsia="Calibri"/>
                <w:sz w:val="20"/>
                <w:szCs w:val="20"/>
              </w:rPr>
            </w:pPr>
            <w:r w:rsidRPr="00592E97">
              <w:rPr>
                <w:rFonts w:eastAsia="Calibri"/>
                <w:sz w:val="20"/>
                <w:szCs w:val="20"/>
              </w:rPr>
              <w:t xml:space="preserve">Электронная почта: zakupki@adm.tver.ru </w:t>
            </w:r>
          </w:p>
        </w:tc>
      </w:tr>
      <w:tr w:rsidR="00B90B0C" w:rsidRPr="00A37EE8"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A37EE8" w:rsidRDefault="00B90B0C" w:rsidP="006130CF">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B90B0C">
              <w:rPr>
                <w:b/>
                <w:bCs/>
                <w:sz w:val="20"/>
                <w:szCs w:val="20"/>
                <w:lang w:eastAsia="en-US"/>
              </w:rPr>
              <w:t>город Тверь, пр-т Октябрьский, у д.57 (стадион МОУ №44)</w:t>
            </w:r>
          </w:p>
        </w:tc>
      </w:tr>
      <w:tr w:rsidR="00B90B0C" w:rsidRPr="00592E97"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B90B0C" w:rsidRPr="00592E97" w:rsidTr="006130CF">
              <w:tc>
                <w:tcPr>
                  <w:tcW w:w="3082" w:type="dxa"/>
                  <w:shd w:val="clear" w:color="auto" w:fill="auto"/>
                </w:tcPr>
                <w:p w:rsidR="00B90B0C" w:rsidRPr="00C5265D" w:rsidRDefault="00B90B0C" w:rsidP="006130CF">
                  <w:pPr>
                    <w:rPr>
                      <w:sz w:val="20"/>
                      <w:szCs w:val="20"/>
                    </w:rPr>
                  </w:pPr>
                  <w:r w:rsidRPr="00C5265D">
                    <w:rPr>
                      <w:sz w:val="20"/>
                      <w:szCs w:val="20"/>
                    </w:rPr>
                    <w:t>Тип объекта</w:t>
                  </w:r>
                </w:p>
              </w:tc>
              <w:tc>
                <w:tcPr>
                  <w:tcW w:w="4848" w:type="dxa"/>
                  <w:shd w:val="clear" w:color="auto" w:fill="auto"/>
                </w:tcPr>
                <w:p w:rsidR="00B90B0C" w:rsidRPr="00B90B0C" w:rsidRDefault="00B90B0C" w:rsidP="00B90B0C">
                  <w:pPr>
                    <w:jc w:val="both"/>
                    <w:rPr>
                      <w:sz w:val="20"/>
                      <w:szCs w:val="20"/>
                    </w:rPr>
                  </w:pPr>
                  <w:r w:rsidRPr="00B90B0C">
                    <w:rPr>
                      <w:sz w:val="20"/>
                      <w:szCs w:val="20"/>
                    </w:rPr>
                    <w:t>Специализированное торгово-технологическое оборудование</w:t>
                  </w:r>
                </w:p>
              </w:tc>
            </w:tr>
            <w:tr w:rsidR="00B90B0C" w:rsidRPr="00592E97" w:rsidTr="006130CF">
              <w:tc>
                <w:tcPr>
                  <w:tcW w:w="3082" w:type="dxa"/>
                  <w:shd w:val="clear" w:color="auto" w:fill="auto"/>
                </w:tcPr>
                <w:p w:rsidR="00B90B0C" w:rsidRPr="00C5265D" w:rsidRDefault="00B90B0C" w:rsidP="006130CF">
                  <w:pPr>
                    <w:rPr>
                      <w:sz w:val="20"/>
                      <w:szCs w:val="20"/>
                    </w:rPr>
                  </w:pPr>
                  <w:r w:rsidRPr="005B621A">
                    <w:rPr>
                      <w:sz w:val="20"/>
                      <w:szCs w:val="20"/>
                    </w:rPr>
                    <w:t>Площадь объекта</w:t>
                  </w:r>
                </w:p>
              </w:tc>
              <w:tc>
                <w:tcPr>
                  <w:tcW w:w="4848" w:type="dxa"/>
                  <w:shd w:val="clear" w:color="auto" w:fill="auto"/>
                </w:tcPr>
                <w:p w:rsidR="00B90B0C" w:rsidRPr="00B90B0C" w:rsidRDefault="00B90B0C" w:rsidP="00B90B0C">
                  <w:pPr>
                    <w:jc w:val="both"/>
                    <w:rPr>
                      <w:sz w:val="20"/>
                      <w:szCs w:val="20"/>
                    </w:rPr>
                  </w:pPr>
                  <w:r w:rsidRPr="00B90B0C">
                    <w:rPr>
                      <w:sz w:val="20"/>
                      <w:szCs w:val="20"/>
                    </w:rPr>
                    <w:t xml:space="preserve">4 </w:t>
                  </w:r>
                  <w:proofErr w:type="spellStart"/>
                  <w:r w:rsidRPr="00B90B0C">
                    <w:rPr>
                      <w:sz w:val="20"/>
                      <w:szCs w:val="20"/>
                    </w:rPr>
                    <w:t>кв</w:t>
                  </w:r>
                  <w:proofErr w:type="gramStart"/>
                  <w:r w:rsidRPr="00B90B0C">
                    <w:rPr>
                      <w:sz w:val="20"/>
                      <w:szCs w:val="20"/>
                    </w:rPr>
                    <w:t>.м</w:t>
                  </w:r>
                  <w:proofErr w:type="spellEnd"/>
                  <w:proofErr w:type="gramEnd"/>
                </w:p>
              </w:tc>
            </w:tr>
            <w:tr w:rsidR="00B90B0C" w:rsidRPr="00592E97" w:rsidTr="006130CF">
              <w:tc>
                <w:tcPr>
                  <w:tcW w:w="3082" w:type="dxa"/>
                  <w:shd w:val="clear" w:color="auto" w:fill="auto"/>
                </w:tcPr>
                <w:p w:rsidR="00B90B0C" w:rsidRPr="00C5265D" w:rsidRDefault="00B90B0C" w:rsidP="006130CF">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B90B0C" w:rsidRPr="00B90B0C" w:rsidRDefault="00B90B0C" w:rsidP="006130CF">
                  <w:pPr>
                    <w:jc w:val="both"/>
                    <w:rPr>
                      <w:sz w:val="20"/>
                      <w:szCs w:val="20"/>
                    </w:rPr>
                  </w:pPr>
                  <w:r w:rsidRPr="00B90B0C">
                    <w:rPr>
                      <w:sz w:val="20"/>
                      <w:szCs w:val="20"/>
                    </w:rPr>
                    <w:t xml:space="preserve">город Тверь, пр-т Октябрьский, у д.57 (стадион МОУ №44) </w:t>
                  </w:r>
                </w:p>
                <w:p w:rsidR="00B90B0C" w:rsidRPr="00B90B0C" w:rsidRDefault="00B90B0C" w:rsidP="006130CF">
                  <w:pPr>
                    <w:jc w:val="both"/>
                    <w:rPr>
                      <w:sz w:val="20"/>
                      <w:szCs w:val="20"/>
                    </w:rPr>
                  </w:pPr>
                  <w:r w:rsidRPr="00B90B0C">
                    <w:rPr>
                      <w:sz w:val="20"/>
                      <w:szCs w:val="20"/>
                    </w:rPr>
                    <w:t>(строка 35,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B90B0C" w:rsidRPr="00592E97" w:rsidTr="006130CF">
              <w:tc>
                <w:tcPr>
                  <w:tcW w:w="3082" w:type="dxa"/>
                  <w:shd w:val="clear" w:color="auto" w:fill="auto"/>
                </w:tcPr>
                <w:p w:rsidR="00B90B0C" w:rsidRPr="00C5265D" w:rsidRDefault="00B90B0C" w:rsidP="006130CF">
                  <w:pPr>
                    <w:rPr>
                      <w:sz w:val="20"/>
                      <w:szCs w:val="20"/>
                    </w:rPr>
                  </w:pPr>
                  <w:r w:rsidRPr="00C5265D">
                    <w:rPr>
                      <w:sz w:val="20"/>
                      <w:szCs w:val="20"/>
                    </w:rPr>
                    <w:t xml:space="preserve">Специализация объекта </w:t>
                  </w:r>
                </w:p>
              </w:tc>
              <w:tc>
                <w:tcPr>
                  <w:tcW w:w="4848" w:type="dxa"/>
                  <w:shd w:val="clear" w:color="auto" w:fill="auto"/>
                </w:tcPr>
                <w:p w:rsidR="00B90B0C" w:rsidRPr="00B90B0C" w:rsidRDefault="00B90B0C" w:rsidP="006130CF">
                  <w:pPr>
                    <w:jc w:val="both"/>
                    <w:rPr>
                      <w:sz w:val="20"/>
                      <w:szCs w:val="20"/>
                    </w:rPr>
                  </w:pPr>
                  <w:r w:rsidRPr="00B90B0C">
                    <w:rPr>
                      <w:sz w:val="20"/>
                      <w:szCs w:val="20"/>
                    </w:rPr>
                    <w:t>выпечные изделия</w:t>
                  </w:r>
                </w:p>
              </w:tc>
            </w:tr>
            <w:tr w:rsidR="00B90B0C" w:rsidRPr="00592E97" w:rsidTr="006130CF">
              <w:tc>
                <w:tcPr>
                  <w:tcW w:w="3082" w:type="dxa"/>
                  <w:shd w:val="clear" w:color="auto" w:fill="auto"/>
                </w:tcPr>
                <w:p w:rsidR="00B90B0C" w:rsidRDefault="00B90B0C" w:rsidP="006130CF">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B90B0C" w:rsidRPr="00B90B0C" w:rsidRDefault="00B90B0C" w:rsidP="006130CF">
                  <w:pPr>
                    <w:jc w:val="both"/>
                    <w:rPr>
                      <w:sz w:val="20"/>
                      <w:szCs w:val="20"/>
                    </w:rPr>
                  </w:pPr>
                  <w:r w:rsidRPr="00B90B0C">
                    <w:rPr>
                      <w:sz w:val="20"/>
                      <w:szCs w:val="20"/>
                    </w:rPr>
                    <w:t>Изотермическая емкость, допускается наличие зонта</w:t>
                  </w:r>
                </w:p>
              </w:tc>
            </w:tr>
          </w:tbl>
          <w:p w:rsidR="00B90B0C" w:rsidRPr="00592E97" w:rsidRDefault="00B90B0C" w:rsidP="006130CF">
            <w:pPr>
              <w:rPr>
                <w:sz w:val="20"/>
                <w:szCs w:val="20"/>
              </w:rPr>
            </w:pPr>
          </w:p>
        </w:tc>
      </w:tr>
      <w:tr w:rsidR="00B90B0C" w:rsidRPr="00F77147"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F77147" w:rsidRDefault="00B90B0C" w:rsidP="006130C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w:t>
            </w:r>
            <w:r w:rsidRPr="00867321">
              <w:rPr>
                <w:sz w:val="20"/>
                <w:szCs w:val="20"/>
              </w:rPr>
              <w:t>на 1 год</w:t>
            </w:r>
            <w:r w:rsidRPr="002F390F">
              <w:rPr>
                <w:sz w:val="20"/>
                <w:szCs w:val="20"/>
              </w:rPr>
              <w:t>.</w:t>
            </w:r>
          </w:p>
        </w:tc>
      </w:tr>
      <w:tr w:rsidR="00B90B0C" w:rsidRPr="00F77147"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F77147" w:rsidRDefault="00B90B0C" w:rsidP="006130C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90B0C">
              <w:rPr>
                <w:b/>
                <w:sz w:val="20"/>
                <w:szCs w:val="20"/>
              </w:rPr>
              <w:t xml:space="preserve">11 406,00 </w:t>
            </w:r>
            <w:r w:rsidRPr="008D211F">
              <w:rPr>
                <w:b/>
                <w:sz w:val="20"/>
                <w:szCs w:val="20"/>
              </w:rPr>
              <w:t>руб.</w:t>
            </w:r>
          </w:p>
        </w:tc>
      </w:tr>
      <w:tr w:rsidR="00B90B0C" w:rsidRPr="00592E97"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6E30FA" w:rsidRDefault="00B90B0C" w:rsidP="006130CF">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B90B0C" w:rsidRPr="006E30FA" w:rsidRDefault="00B90B0C" w:rsidP="006130CF">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B90B0C" w:rsidRDefault="00B90B0C" w:rsidP="006130CF">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B90B0C" w:rsidRDefault="00B90B0C" w:rsidP="006130CF">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B90B0C" w:rsidRDefault="00B90B0C" w:rsidP="006130CF">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B90B0C" w:rsidRDefault="00B90B0C" w:rsidP="006130CF">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B90B0C" w:rsidRDefault="00B90B0C" w:rsidP="006130CF">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B90B0C" w:rsidRDefault="00B90B0C" w:rsidP="006130CF">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B90B0C" w:rsidRPr="00592E97" w:rsidRDefault="00B90B0C" w:rsidP="006130CF">
            <w:pPr>
              <w:autoSpaceDE w:val="0"/>
              <w:autoSpaceDN w:val="0"/>
              <w:adjustRightInd w:val="0"/>
              <w:jc w:val="both"/>
              <w:rPr>
                <w:bCs/>
                <w:sz w:val="20"/>
                <w:szCs w:val="20"/>
              </w:rPr>
            </w:pPr>
            <w:r>
              <w:rPr>
                <w:sz w:val="20"/>
                <w:szCs w:val="20"/>
              </w:rPr>
              <w:lastRenderedPageBreak/>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B90B0C" w:rsidRPr="00592E97"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592E97" w:rsidRDefault="00B90B0C" w:rsidP="006130CF">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B90B0C" w:rsidRPr="00592E97" w:rsidRDefault="00B90B0C" w:rsidP="006130CF">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B90B0C" w:rsidRDefault="00B90B0C" w:rsidP="006130CF">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B90B0C" w:rsidRPr="00592E97" w:rsidRDefault="00B90B0C" w:rsidP="006130CF">
            <w:pPr>
              <w:autoSpaceDE w:val="0"/>
              <w:autoSpaceDN w:val="0"/>
              <w:adjustRightInd w:val="0"/>
              <w:jc w:val="both"/>
              <w:rPr>
                <w:b/>
                <w:bCs/>
                <w:sz w:val="20"/>
                <w:szCs w:val="20"/>
                <w:lang w:eastAsia="en-US"/>
              </w:rPr>
            </w:pPr>
          </w:p>
        </w:tc>
      </w:tr>
      <w:tr w:rsidR="00B90B0C"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176D72" w:rsidRDefault="00B90B0C" w:rsidP="006130CF">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B90B0C" w:rsidRPr="00176D72" w:rsidRDefault="00B90B0C" w:rsidP="006130CF">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B90B0C" w:rsidRPr="00176D72" w:rsidRDefault="00B90B0C" w:rsidP="006130CF">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07</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B90B0C" w:rsidRPr="00176D72" w:rsidRDefault="00B90B0C" w:rsidP="006130CF">
            <w:pPr>
              <w:jc w:val="both"/>
              <w:rPr>
                <w:bCs/>
                <w:sz w:val="20"/>
                <w:szCs w:val="20"/>
              </w:rPr>
            </w:pPr>
          </w:p>
          <w:p w:rsidR="00B90B0C" w:rsidRPr="00176D72" w:rsidRDefault="00B90B0C" w:rsidP="006130CF">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B90B0C">
              <w:rPr>
                <w:b/>
                <w:bCs/>
                <w:sz w:val="20"/>
                <w:szCs w:val="20"/>
                <w:lang w:eastAsia="en-US"/>
              </w:rPr>
              <w:t xml:space="preserve">5 703,00 </w:t>
            </w:r>
            <w:r w:rsidRPr="00176D72">
              <w:rPr>
                <w:b/>
                <w:bCs/>
                <w:sz w:val="20"/>
                <w:szCs w:val="20"/>
                <w:lang w:eastAsia="en-US"/>
              </w:rPr>
              <w:t>руб.</w:t>
            </w:r>
          </w:p>
          <w:p w:rsidR="00B90B0C" w:rsidRPr="00176D72" w:rsidRDefault="00B90B0C" w:rsidP="006130CF">
            <w:pPr>
              <w:jc w:val="both"/>
              <w:rPr>
                <w:b/>
                <w:bCs/>
                <w:sz w:val="20"/>
                <w:szCs w:val="20"/>
                <w:lang w:eastAsia="en-US"/>
              </w:rPr>
            </w:pPr>
          </w:p>
          <w:p w:rsidR="00B90B0C" w:rsidRPr="00176D72" w:rsidRDefault="00B90B0C" w:rsidP="006130CF">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B90B0C" w:rsidRPr="00176D72" w:rsidRDefault="00B90B0C" w:rsidP="006130CF">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B90B0C" w:rsidRPr="00176D72" w:rsidRDefault="00B90B0C" w:rsidP="006130CF">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B90B0C" w:rsidRPr="00176D72" w:rsidRDefault="00B90B0C" w:rsidP="006130CF">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B90B0C" w:rsidRPr="00111D49"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111D49" w:rsidRDefault="00B90B0C" w:rsidP="006130CF">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B90B0C" w:rsidRPr="00111D49" w:rsidRDefault="00B90B0C" w:rsidP="006130CF">
            <w:pPr>
              <w:jc w:val="both"/>
              <w:rPr>
                <w:bCs/>
                <w:sz w:val="20"/>
                <w:szCs w:val="20"/>
              </w:rPr>
            </w:pPr>
            <w:r w:rsidRPr="00111D49">
              <w:rPr>
                <w:bCs/>
                <w:sz w:val="20"/>
                <w:szCs w:val="20"/>
              </w:rPr>
              <w:t>ИНН 6950186298  КПП 695001001</w:t>
            </w:r>
          </w:p>
          <w:p w:rsidR="00B90B0C" w:rsidRPr="00111D49" w:rsidRDefault="00B90B0C" w:rsidP="006130CF">
            <w:pPr>
              <w:jc w:val="both"/>
              <w:rPr>
                <w:bCs/>
                <w:sz w:val="20"/>
                <w:szCs w:val="20"/>
              </w:rPr>
            </w:pPr>
            <w:r w:rsidRPr="00111D49">
              <w:rPr>
                <w:bCs/>
                <w:sz w:val="20"/>
                <w:szCs w:val="20"/>
              </w:rPr>
              <w:t>БИК 042809001</w:t>
            </w:r>
          </w:p>
          <w:p w:rsidR="00B90B0C" w:rsidRPr="00111D49" w:rsidRDefault="00B90B0C" w:rsidP="006130CF">
            <w:pPr>
              <w:jc w:val="both"/>
              <w:rPr>
                <w:bCs/>
                <w:sz w:val="20"/>
                <w:szCs w:val="20"/>
              </w:rPr>
            </w:pPr>
            <w:r w:rsidRPr="00111D49">
              <w:rPr>
                <w:bCs/>
                <w:sz w:val="20"/>
                <w:szCs w:val="20"/>
              </w:rPr>
              <w:t xml:space="preserve">Банк: ОТДЕЛЕНИЕ ТВЕРЬ Г.ТВЕРЬ </w:t>
            </w:r>
          </w:p>
          <w:p w:rsidR="00B90B0C" w:rsidRPr="00111D49" w:rsidRDefault="00B90B0C" w:rsidP="006130CF">
            <w:pPr>
              <w:jc w:val="both"/>
              <w:rPr>
                <w:bCs/>
                <w:sz w:val="20"/>
                <w:szCs w:val="20"/>
              </w:rPr>
            </w:pPr>
            <w:r w:rsidRPr="00111D49">
              <w:rPr>
                <w:bCs/>
                <w:sz w:val="20"/>
                <w:szCs w:val="20"/>
              </w:rPr>
              <w:t xml:space="preserve">Расчетный счет: 40302810900005000001 </w:t>
            </w:r>
          </w:p>
          <w:p w:rsidR="00B90B0C" w:rsidRPr="00111D49" w:rsidRDefault="00B90B0C" w:rsidP="006130CF">
            <w:pPr>
              <w:jc w:val="both"/>
              <w:rPr>
                <w:bCs/>
                <w:sz w:val="20"/>
                <w:szCs w:val="20"/>
              </w:rPr>
            </w:pPr>
            <w:r w:rsidRPr="00111D49">
              <w:rPr>
                <w:bCs/>
                <w:sz w:val="20"/>
                <w:szCs w:val="20"/>
              </w:rPr>
              <w:t>Лицевой счет: 013020015</w:t>
            </w:r>
          </w:p>
          <w:p w:rsidR="00B90B0C" w:rsidRPr="00111D49" w:rsidRDefault="00B90B0C" w:rsidP="006130CF">
            <w:pPr>
              <w:jc w:val="both"/>
              <w:rPr>
                <w:bCs/>
                <w:sz w:val="20"/>
                <w:szCs w:val="20"/>
              </w:rPr>
            </w:pPr>
            <w:r w:rsidRPr="00111D49">
              <w:rPr>
                <w:bCs/>
                <w:sz w:val="20"/>
                <w:szCs w:val="20"/>
              </w:rPr>
              <w:t>КБК 01400000000000005140</w:t>
            </w:r>
          </w:p>
          <w:p w:rsidR="00B90B0C" w:rsidRPr="00111D49" w:rsidRDefault="00B90B0C" w:rsidP="006130CF">
            <w:pPr>
              <w:jc w:val="both"/>
              <w:rPr>
                <w:bCs/>
                <w:sz w:val="20"/>
                <w:szCs w:val="20"/>
              </w:rPr>
            </w:pPr>
          </w:p>
          <w:p w:rsidR="00B90B0C" w:rsidRPr="00111D49" w:rsidRDefault="00B90B0C" w:rsidP="006130CF">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89</w:t>
            </w:r>
            <w:r w:rsidRPr="00111D49">
              <w:rPr>
                <w:bCs/>
                <w:sz w:val="20"/>
                <w:szCs w:val="20"/>
              </w:rPr>
              <w:t xml:space="preserve"> от </w:t>
            </w:r>
            <w:r>
              <w:rPr>
                <w:bCs/>
                <w:sz w:val="20"/>
                <w:szCs w:val="20"/>
              </w:rPr>
              <w:t>07</w:t>
            </w:r>
            <w:r w:rsidRPr="00111D49">
              <w:rPr>
                <w:bCs/>
                <w:sz w:val="20"/>
                <w:szCs w:val="20"/>
              </w:rPr>
              <w:t>.0</w:t>
            </w:r>
            <w:r>
              <w:rPr>
                <w:bCs/>
                <w:sz w:val="20"/>
                <w:szCs w:val="20"/>
              </w:rPr>
              <w:t>6</w:t>
            </w:r>
            <w:r w:rsidRPr="00111D49">
              <w:rPr>
                <w:bCs/>
                <w:sz w:val="20"/>
                <w:szCs w:val="20"/>
              </w:rPr>
              <w:t xml:space="preserve">.2018 года, лот № </w:t>
            </w:r>
            <w:r>
              <w:rPr>
                <w:bCs/>
                <w:sz w:val="20"/>
                <w:szCs w:val="20"/>
              </w:rPr>
              <w:t>10</w:t>
            </w:r>
            <w:r w:rsidRPr="00111D49">
              <w:rPr>
                <w:bCs/>
                <w:sz w:val="20"/>
                <w:szCs w:val="20"/>
              </w:rPr>
              <w:t xml:space="preserve">.  </w:t>
            </w:r>
          </w:p>
          <w:p w:rsidR="00B90B0C" w:rsidRPr="00111D49" w:rsidRDefault="00B90B0C" w:rsidP="006130CF">
            <w:pPr>
              <w:jc w:val="both"/>
              <w:rPr>
                <w:sz w:val="20"/>
                <w:szCs w:val="20"/>
              </w:rPr>
            </w:pPr>
          </w:p>
          <w:p w:rsidR="00B90B0C" w:rsidRPr="00111D49" w:rsidRDefault="00B90B0C" w:rsidP="006130CF">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B90B0C"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176D72" w:rsidRDefault="00B90B0C" w:rsidP="006130CF">
            <w:pPr>
              <w:rPr>
                <w:b/>
                <w:sz w:val="20"/>
                <w:szCs w:val="20"/>
              </w:rPr>
            </w:pPr>
            <w:r w:rsidRPr="00176D72">
              <w:rPr>
                <w:b/>
                <w:sz w:val="20"/>
                <w:szCs w:val="20"/>
              </w:rPr>
              <w:t xml:space="preserve">Дата начала подачи заявок на участие в аукционе: </w:t>
            </w:r>
            <w:r>
              <w:rPr>
                <w:b/>
                <w:sz w:val="20"/>
                <w:szCs w:val="20"/>
              </w:rPr>
              <w:t>07</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w:t>
            </w:r>
          </w:p>
          <w:p w:rsidR="00B90B0C" w:rsidRPr="00176D72" w:rsidRDefault="00B90B0C" w:rsidP="006130CF">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B90B0C" w:rsidRPr="00176D72" w:rsidRDefault="00B90B0C" w:rsidP="006130CF">
            <w:pPr>
              <w:contextualSpacing/>
              <w:rPr>
                <w:b/>
                <w:sz w:val="20"/>
                <w:szCs w:val="20"/>
              </w:rPr>
            </w:pPr>
            <w:r w:rsidRPr="00176D72">
              <w:rPr>
                <w:b/>
                <w:sz w:val="20"/>
                <w:szCs w:val="20"/>
              </w:rPr>
              <w:t>Место подачи заявок на участие в аукционе:</w:t>
            </w:r>
          </w:p>
          <w:p w:rsidR="00B90B0C" w:rsidRPr="00176D72" w:rsidRDefault="00B90B0C" w:rsidP="006130CF">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B90B0C" w:rsidRPr="00176D72" w:rsidRDefault="00B90B0C" w:rsidP="006130CF">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B90B0C" w:rsidRPr="00176D72" w:rsidRDefault="00B90B0C" w:rsidP="006130CF">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B90B0C"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176D72" w:rsidRDefault="00B90B0C" w:rsidP="006130CF">
            <w:pPr>
              <w:jc w:val="both"/>
              <w:rPr>
                <w:b/>
                <w:sz w:val="20"/>
                <w:szCs w:val="20"/>
              </w:rPr>
            </w:pPr>
            <w:r>
              <w:rPr>
                <w:b/>
                <w:sz w:val="20"/>
                <w:szCs w:val="20"/>
              </w:rPr>
              <w:t>02</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1</w:t>
            </w:r>
            <w:r w:rsidRPr="00176D72">
              <w:rPr>
                <w:b/>
                <w:sz w:val="20"/>
                <w:szCs w:val="20"/>
              </w:rPr>
              <w:t xml:space="preserve"> час. </w:t>
            </w:r>
            <w:r>
              <w:rPr>
                <w:b/>
                <w:sz w:val="20"/>
                <w:szCs w:val="20"/>
              </w:rPr>
              <w:t>0</w:t>
            </w:r>
            <w:r w:rsidRPr="00176D72">
              <w:rPr>
                <w:b/>
                <w:sz w:val="20"/>
                <w:szCs w:val="20"/>
              </w:rPr>
              <w:t>0 мин. (время московское)</w:t>
            </w:r>
          </w:p>
        </w:tc>
      </w:tr>
      <w:tr w:rsidR="00B90B0C"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sz w:val="20"/>
                <w:szCs w:val="20"/>
              </w:rPr>
            </w:pPr>
            <w:r w:rsidRPr="00592E97">
              <w:rPr>
                <w:b/>
                <w:bCs/>
                <w:sz w:val="20"/>
                <w:szCs w:val="20"/>
                <w:lang w:eastAsia="en-US"/>
              </w:rPr>
              <w:t xml:space="preserve">Дата, время и место  проведения </w:t>
            </w:r>
            <w:r w:rsidRPr="00592E97">
              <w:rPr>
                <w:b/>
                <w:bCs/>
                <w:sz w:val="20"/>
                <w:szCs w:val="20"/>
                <w:lang w:eastAsia="en-US"/>
              </w:rPr>
              <w:lastRenderedPageBreak/>
              <w:t>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176D72" w:rsidRDefault="00B90B0C" w:rsidP="006130CF">
            <w:pPr>
              <w:jc w:val="both"/>
              <w:rPr>
                <w:b/>
                <w:sz w:val="20"/>
                <w:szCs w:val="20"/>
              </w:rPr>
            </w:pPr>
            <w:r>
              <w:rPr>
                <w:b/>
                <w:sz w:val="20"/>
                <w:szCs w:val="20"/>
              </w:rPr>
              <w:lastRenderedPageBreak/>
              <w:t>04</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B90B0C" w:rsidRPr="00176D72" w:rsidRDefault="00B90B0C" w:rsidP="006130CF">
            <w:pPr>
              <w:jc w:val="both"/>
              <w:rPr>
                <w:sz w:val="20"/>
                <w:szCs w:val="20"/>
              </w:rPr>
            </w:pPr>
            <w:r w:rsidRPr="00176D72">
              <w:rPr>
                <w:b/>
                <w:bCs/>
                <w:sz w:val="20"/>
                <w:szCs w:val="20"/>
                <w:lang w:eastAsia="en-US"/>
              </w:rPr>
              <w:t>Место проведения аукциона:</w:t>
            </w:r>
          </w:p>
          <w:p w:rsidR="00B90B0C" w:rsidRPr="00176D72" w:rsidRDefault="00B90B0C" w:rsidP="006130CF">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 xml:space="preserve">муниципальное казенное </w:t>
            </w:r>
            <w:r w:rsidRPr="002337DA">
              <w:rPr>
                <w:sz w:val="20"/>
                <w:szCs w:val="20"/>
              </w:rPr>
              <w:lastRenderedPageBreak/>
              <w:t>учреждение «Центр организации торгов»</w:t>
            </w:r>
            <w:r>
              <w:rPr>
                <w:sz w:val="20"/>
                <w:szCs w:val="20"/>
              </w:rPr>
              <w:t>.</w:t>
            </w:r>
          </w:p>
          <w:p w:rsidR="00B90B0C" w:rsidRPr="00176D72" w:rsidRDefault="00B90B0C" w:rsidP="006130CF">
            <w:pPr>
              <w:jc w:val="both"/>
              <w:rPr>
                <w:sz w:val="20"/>
                <w:szCs w:val="20"/>
              </w:rPr>
            </w:pPr>
          </w:p>
          <w:p w:rsidR="00B90B0C" w:rsidRPr="00176D72" w:rsidRDefault="00B90B0C" w:rsidP="006130CF">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B90B0C"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176D72" w:rsidRDefault="00B90B0C" w:rsidP="006130CF">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B90B0C" w:rsidRPr="00176D72" w:rsidRDefault="00B90B0C" w:rsidP="006130CF">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B90B0C" w:rsidRDefault="00B90B0C" w:rsidP="006130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B90B0C" w:rsidRPr="00176D72" w:rsidRDefault="00B90B0C" w:rsidP="006130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07</w:t>
            </w:r>
            <w:r w:rsidRPr="00176D72">
              <w:rPr>
                <w:b/>
                <w:bCs/>
                <w:sz w:val="20"/>
                <w:szCs w:val="20"/>
                <w:lang w:eastAsia="en-US"/>
              </w:rPr>
              <w:t>.</w:t>
            </w:r>
            <w:r>
              <w:rPr>
                <w:b/>
                <w:bCs/>
                <w:sz w:val="20"/>
                <w:szCs w:val="20"/>
                <w:lang w:eastAsia="en-US"/>
              </w:rPr>
              <w:t>06</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B90B0C" w:rsidRPr="00176D72" w:rsidRDefault="00B90B0C" w:rsidP="006130CF">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B90B0C"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176D72" w:rsidRDefault="00B90B0C" w:rsidP="006130CF">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B90B0C" w:rsidRPr="00176D72" w:rsidRDefault="00B90B0C" w:rsidP="006130CF">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B90B0C" w:rsidRPr="00176D72" w:rsidRDefault="00B90B0C" w:rsidP="006130CF">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B90B0C" w:rsidRPr="00176D72" w:rsidRDefault="00B90B0C" w:rsidP="006130CF">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B90B0C" w:rsidRDefault="00B90B0C" w:rsidP="006130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90B0C" w:rsidRPr="00176D72" w:rsidRDefault="00B90B0C" w:rsidP="006130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07.</w:t>
            </w:r>
            <w:r>
              <w:rPr>
                <w:b/>
                <w:sz w:val="20"/>
                <w:szCs w:val="20"/>
              </w:rPr>
              <w:t>06</w:t>
            </w:r>
            <w:r w:rsidRPr="00176D72">
              <w:rPr>
                <w:b/>
                <w:sz w:val="20"/>
                <w:szCs w:val="20"/>
              </w:rPr>
              <w:t>.201</w:t>
            </w:r>
            <w:r>
              <w:rPr>
                <w:b/>
                <w:sz w:val="20"/>
                <w:szCs w:val="20"/>
              </w:rPr>
              <w:t>8</w:t>
            </w:r>
            <w:r w:rsidRPr="00176D72">
              <w:rPr>
                <w:b/>
                <w:sz w:val="20"/>
                <w:szCs w:val="20"/>
              </w:rPr>
              <w:t xml:space="preserve"> г.</w:t>
            </w:r>
          </w:p>
          <w:p w:rsidR="00B90B0C" w:rsidRPr="00176D72" w:rsidRDefault="00B90B0C" w:rsidP="006130CF">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17C1E">
              <w:rPr>
                <w:b/>
                <w:sz w:val="20"/>
                <w:szCs w:val="20"/>
              </w:rPr>
              <w:t>26.</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B90B0C"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Default="00B90B0C" w:rsidP="006130CF">
            <w:pPr>
              <w:jc w:val="center"/>
              <w:rPr>
                <w:b/>
                <w:i/>
                <w:sz w:val="20"/>
                <w:szCs w:val="20"/>
              </w:rPr>
            </w:pPr>
            <w:r>
              <w:rPr>
                <w:b/>
                <w:i/>
                <w:sz w:val="20"/>
                <w:szCs w:val="20"/>
              </w:rPr>
              <w:t>Порядок и срок отзыва заявок на участие в аукционе:</w:t>
            </w:r>
          </w:p>
          <w:p w:rsidR="00B90B0C" w:rsidRDefault="00B90B0C" w:rsidP="006130CF">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B90B0C" w:rsidRPr="00176D72" w:rsidRDefault="00B90B0C" w:rsidP="006130CF">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90B0C" w:rsidRPr="00176D72" w:rsidRDefault="00B90B0C" w:rsidP="006130CF">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90B0C" w:rsidRPr="00176D72" w:rsidRDefault="00B90B0C" w:rsidP="006130CF">
            <w:pPr>
              <w:jc w:val="center"/>
              <w:rPr>
                <w:b/>
                <w:bCs/>
                <w:i/>
                <w:sz w:val="20"/>
                <w:szCs w:val="20"/>
                <w:lang w:eastAsia="en-US"/>
              </w:rPr>
            </w:pPr>
            <w:r w:rsidRPr="00176D72">
              <w:rPr>
                <w:b/>
                <w:bCs/>
                <w:i/>
                <w:sz w:val="20"/>
                <w:szCs w:val="20"/>
                <w:lang w:eastAsia="en-US"/>
              </w:rPr>
              <w:t>Порядок внесения изменений в заявки:</w:t>
            </w:r>
          </w:p>
          <w:p w:rsidR="00B90B0C" w:rsidRPr="00176D72" w:rsidRDefault="00B90B0C" w:rsidP="006130CF">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B90B0C"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176D72" w:rsidRDefault="00B90B0C" w:rsidP="006130CF">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B90B0C" w:rsidRPr="00176D72" w:rsidRDefault="00B90B0C" w:rsidP="006130CF">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B90B0C" w:rsidRPr="00176D72" w:rsidRDefault="00B90B0C" w:rsidP="006130CF">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w:t>
            </w:r>
            <w:r w:rsidRPr="00176D72">
              <w:rPr>
                <w:sz w:val="20"/>
                <w:szCs w:val="20"/>
              </w:rPr>
              <w:lastRenderedPageBreak/>
              <w:t>конкурсного производства.</w:t>
            </w:r>
          </w:p>
          <w:p w:rsidR="00B90B0C" w:rsidRPr="00176D72" w:rsidRDefault="00B90B0C" w:rsidP="006130CF">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B90B0C" w:rsidRPr="00176D72" w:rsidRDefault="00B90B0C" w:rsidP="006130CF">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B90B0C" w:rsidRPr="00176D72" w:rsidRDefault="00B90B0C" w:rsidP="006130CF">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90B0C" w:rsidRPr="00176D72" w:rsidRDefault="00B90B0C" w:rsidP="006130CF">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B90B0C"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176D72" w:rsidRDefault="00B90B0C" w:rsidP="006130CF">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B90B0C" w:rsidRPr="00176D72" w:rsidRDefault="00B90B0C" w:rsidP="006130CF">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B90B0C" w:rsidRPr="00176D72" w:rsidRDefault="00B90B0C" w:rsidP="006130CF">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B90B0C" w:rsidRPr="00176D72" w:rsidRDefault="00B90B0C" w:rsidP="006130CF">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B90B0C" w:rsidRPr="00176D72" w:rsidRDefault="00B90B0C" w:rsidP="006130CF">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B90B0C" w:rsidRPr="00176D72" w:rsidRDefault="00B90B0C" w:rsidP="006130CF">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B90B0C"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592E97" w:rsidRDefault="00B90B0C" w:rsidP="006130CF">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176D72" w:rsidRDefault="00B90B0C" w:rsidP="006130CF">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B90B0C" w:rsidRPr="00176D72" w:rsidRDefault="00B90B0C" w:rsidP="006130CF">
            <w:pPr>
              <w:jc w:val="both"/>
              <w:rPr>
                <w:sz w:val="20"/>
                <w:szCs w:val="20"/>
              </w:rPr>
            </w:pPr>
          </w:p>
          <w:p w:rsidR="00B90B0C" w:rsidRPr="00176D72" w:rsidRDefault="00B90B0C" w:rsidP="006130CF">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90B0C" w:rsidRPr="00176D72" w:rsidRDefault="00B90B0C" w:rsidP="006130CF">
            <w:pPr>
              <w:jc w:val="both"/>
              <w:rPr>
                <w:sz w:val="20"/>
                <w:szCs w:val="20"/>
              </w:rPr>
            </w:pPr>
            <w:r w:rsidRPr="00176D72">
              <w:rPr>
                <w:sz w:val="20"/>
                <w:szCs w:val="20"/>
              </w:rPr>
              <w:t>Проект Договора представлен в Приложении № 2 к аукционной документации.</w:t>
            </w:r>
          </w:p>
        </w:tc>
      </w:tr>
      <w:tr w:rsidR="00B90B0C" w:rsidRPr="00176D72" w:rsidTr="006130C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0B0C" w:rsidRPr="008F6962" w:rsidRDefault="00B90B0C" w:rsidP="006130CF">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0B0C" w:rsidRPr="00592E97" w:rsidRDefault="00B90B0C" w:rsidP="006130CF">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0B0C" w:rsidRPr="00176D72" w:rsidRDefault="00B90B0C" w:rsidP="006130CF">
            <w:pPr>
              <w:jc w:val="both"/>
              <w:rPr>
                <w:sz w:val="20"/>
                <w:szCs w:val="20"/>
              </w:rPr>
            </w:pPr>
            <w:r w:rsidRPr="00176D72">
              <w:rPr>
                <w:sz w:val="20"/>
                <w:szCs w:val="20"/>
              </w:rPr>
              <w:t>Форма Договора представлена в Приложении № 2 к аукционной документации.</w:t>
            </w:r>
          </w:p>
          <w:p w:rsidR="00B90B0C" w:rsidRDefault="00B90B0C" w:rsidP="006130CF">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B90B0C" w:rsidRDefault="00B90B0C" w:rsidP="006130CF">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B90B0C" w:rsidRPr="00176D72" w:rsidRDefault="00B90B0C" w:rsidP="006130CF">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A76A90" w:rsidRPr="00A76A90" w:rsidRDefault="0042414C" w:rsidP="00A76A90">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 xml:space="preserve">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A76A90" w:rsidRDefault="00A76A90" w:rsidP="00A76A90">
      <w:pPr>
        <w:autoSpaceDE w:val="0"/>
        <w:autoSpaceDN w:val="0"/>
        <w:adjustRightInd w:val="0"/>
        <w:jc w:val="center"/>
        <w:rPr>
          <w:rFonts w:eastAsia="Calibri"/>
          <w:b/>
          <w:sz w:val="20"/>
          <w:szCs w:val="20"/>
          <w:lang w:eastAsia="en-US"/>
        </w:rPr>
      </w:pPr>
      <w:r w:rsidRPr="00A76A90">
        <w:rPr>
          <w:rFonts w:eastAsia="Calibri"/>
          <w:b/>
          <w:sz w:val="20"/>
          <w:szCs w:val="20"/>
          <w:lang w:eastAsia="en-US"/>
        </w:rPr>
        <w:t>(</w:t>
      </w:r>
      <w:r w:rsidR="00311B66" w:rsidRPr="00311B66">
        <w:rPr>
          <w:rFonts w:eastAsia="Calibri"/>
          <w:b/>
          <w:sz w:val="20"/>
          <w:szCs w:val="20"/>
          <w:lang w:eastAsia="en-US"/>
        </w:rPr>
        <w:t>в отношении сезонных торговых объектов</w:t>
      </w:r>
      <w:r w:rsidRPr="00354FA8">
        <w:rPr>
          <w:rFonts w:eastAsia="Calibri"/>
          <w:b/>
          <w:sz w:val="20"/>
          <w:szCs w:val="20"/>
          <w:lang w:eastAsia="en-US"/>
        </w:rPr>
        <w:t>)</w:t>
      </w:r>
      <w:r w:rsidRPr="00A76A90">
        <w:rPr>
          <w:rFonts w:eastAsia="Calibri"/>
          <w:b/>
          <w:sz w:val="20"/>
          <w:szCs w:val="20"/>
          <w:lang w:eastAsia="en-US"/>
        </w:rPr>
        <w:t xml:space="preserve"> </w:t>
      </w:r>
    </w:p>
    <w:p w:rsidR="00256F93" w:rsidRPr="00875312" w:rsidRDefault="00256F93"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354FA8">
        <w:rPr>
          <w:rFonts w:eastAsia="Calibri"/>
          <w:b/>
          <w:sz w:val="20"/>
          <w:szCs w:val="20"/>
          <w:lang w:eastAsia="en-US"/>
        </w:rPr>
        <w:t>8</w:t>
      </w:r>
      <w:r w:rsidR="000804AC">
        <w:rPr>
          <w:rFonts w:eastAsia="Calibri"/>
          <w:b/>
          <w:sz w:val="20"/>
          <w:szCs w:val="20"/>
          <w:lang w:eastAsia="en-US"/>
        </w:rPr>
        <w:t>9</w:t>
      </w:r>
      <w:r w:rsidRPr="004375D7">
        <w:rPr>
          <w:rFonts w:eastAsia="Calibri"/>
          <w:b/>
          <w:sz w:val="20"/>
          <w:szCs w:val="20"/>
          <w:lang w:eastAsia="en-US"/>
        </w:rPr>
        <w:t xml:space="preserve"> от </w:t>
      </w:r>
      <w:r w:rsidR="000804AC">
        <w:rPr>
          <w:rFonts w:eastAsia="Calibri"/>
          <w:b/>
          <w:sz w:val="20"/>
          <w:szCs w:val="20"/>
          <w:lang w:eastAsia="en-US"/>
        </w:rPr>
        <w:t>07</w:t>
      </w:r>
      <w:r w:rsidRPr="004375D7">
        <w:rPr>
          <w:rFonts w:eastAsia="Calibri"/>
          <w:b/>
          <w:sz w:val="20"/>
          <w:szCs w:val="20"/>
          <w:lang w:eastAsia="en-US"/>
        </w:rPr>
        <w:t>.</w:t>
      </w:r>
      <w:r w:rsidR="00D966E6">
        <w:rPr>
          <w:rFonts w:eastAsia="Calibri"/>
          <w:b/>
          <w:sz w:val="20"/>
          <w:szCs w:val="20"/>
          <w:lang w:eastAsia="en-US"/>
        </w:rPr>
        <w:t>0</w:t>
      </w:r>
      <w:r w:rsidR="000804AC">
        <w:rPr>
          <w:rFonts w:eastAsia="Calibri"/>
          <w:b/>
          <w:sz w:val="20"/>
          <w:szCs w:val="20"/>
          <w:lang w:eastAsia="en-US"/>
        </w:rPr>
        <w:t>6</w:t>
      </w:r>
      <w:r w:rsidRPr="004375D7">
        <w:rPr>
          <w:rFonts w:eastAsia="Calibri"/>
          <w:b/>
          <w:sz w:val="20"/>
          <w:szCs w:val="20"/>
          <w:lang w:eastAsia="en-US"/>
        </w:rPr>
        <w:t>.201</w:t>
      </w:r>
      <w:r w:rsidR="00D966E6">
        <w:rPr>
          <w:rFonts w:eastAsia="Calibri"/>
          <w:b/>
          <w:sz w:val="20"/>
          <w:szCs w:val="20"/>
          <w:lang w:eastAsia="en-US"/>
        </w:rPr>
        <w:t>8</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r w:rsidR="00311B66" w:rsidRPr="00311B66">
        <w:rPr>
          <w:rFonts w:eastAsia="Calibri"/>
          <w:b/>
          <w:sz w:val="20"/>
          <w:szCs w:val="20"/>
          <w:lang w:eastAsia="en-US"/>
        </w:rPr>
        <w:t>в отношении сезонных торговых объектов</w:t>
      </w:r>
      <w:r w:rsidR="00A76A90" w:rsidRPr="00A76A90">
        <w:rPr>
          <w:rFonts w:eastAsia="Calibri"/>
          <w:sz w:val="20"/>
          <w:szCs w:val="20"/>
          <w:lang w:eastAsia="en-US"/>
        </w:rPr>
        <w:t>)</w:t>
      </w:r>
      <w:r w:rsidRPr="00161DF5">
        <w:rPr>
          <w:rFonts w:eastAsia="Calibri"/>
          <w:sz w:val="20"/>
          <w:szCs w:val="20"/>
          <w:lang w:eastAsia="en-US"/>
        </w:rPr>
        <w:t>,  извещение  о котором было размещено на официальном сайте администрации  города  Твери   в  информационно-телекоммуникационной сети Интернет  (www.tver.ru</w:t>
      </w:r>
      <w:proofErr w:type="gramEnd"/>
      <w:r w:rsidRPr="00161DF5">
        <w:rPr>
          <w:rFonts w:eastAsia="Calibri"/>
          <w:sz w:val="20"/>
          <w:szCs w:val="20"/>
          <w:lang w:eastAsia="en-US"/>
        </w:rPr>
        <w:t xml:space="preserve">),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19"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AA7834" w:rsidRDefault="00AA7834" w:rsidP="00AA7834">
      <w:pPr>
        <w:autoSpaceDE w:val="0"/>
        <w:autoSpaceDN w:val="0"/>
        <w:adjustRightInd w:val="0"/>
        <w:jc w:val="right"/>
        <w:rPr>
          <w:b/>
          <w:i/>
          <w:sz w:val="20"/>
          <w:szCs w:val="20"/>
        </w:rPr>
      </w:pPr>
    </w:p>
    <w:p w:rsidR="00354FA8" w:rsidRPr="00354FA8" w:rsidRDefault="00354FA8" w:rsidP="00354FA8">
      <w:pPr>
        <w:autoSpaceDE w:val="0"/>
        <w:autoSpaceDN w:val="0"/>
        <w:adjustRightInd w:val="0"/>
        <w:jc w:val="center"/>
        <w:rPr>
          <w:b/>
          <w:bCs/>
          <w:sz w:val="20"/>
          <w:szCs w:val="20"/>
        </w:rPr>
      </w:pPr>
      <w:bookmarkStart w:id="1" w:name="P652"/>
      <w:bookmarkEnd w:id="1"/>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6A7AFF" w:rsidRPr="00354FA8" w:rsidRDefault="006A7AFF" w:rsidP="006A7AFF">
      <w:pPr>
        <w:widowControl w:val="0"/>
        <w:autoSpaceDE w:val="0"/>
        <w:autoSpaceDN w:val="0"/>
        <w:ind w:firstLine="708"/>
        <w:rPr>
          <w:sz w:val="20"/>
          <w:szCs w:val="20"/>
        </w:rPr>
      </w:pPr>
      <w:r w:rsidRPr="006574D3">
        <w:t xml:space="preserve">    </w:t>
      </w:r>
      <w:bookmarkStart w:id="2" w:name="P797"/>
      <w:bookmarkEnd w:id="2"/>
      <w:r w:rsidRPr="00354FA8">
        <w:rPr>
          <w:sz w:val="20"/>
          <w:szCs w:val="20"/>
        </w:rPr>
        <w:t>Департамент экономического развития администрации города Твери в лице ________________________________________________________________________, действующего на основании _______________________________________________, именуемый в дальнейшем «Сторона 1», с одной стороны и _____________________________________________________________________________________________________</w:t>
      </w:r>
    </w:p>
    <w:p w:rsidR="006A7AFF" w:rsidRPr="00354FA8" w:rsidRDefault="006A7AFF" w:rsidP="006A7AFF">
      <w:pPr>
        <w:widowControl w:val="0"/>
        <w:autoSpaceDE w:val="0"/>
        <w:autoSpaceDN w:val="0"/>
        <w:rPr>
          <w:sz w:val="20"/>
          <w:szCs w:val="20"/>
        </w:rPr>
      </w:pPr>
      <w:r w:rsidRPr="00354FA8">
        <w:rPr>
          <w:sz w:val="20"/>
          <w:szCs w:val="20"/>
        </w:rPr>
        <w:t xml:space="preserve">                        (наименование организации, фамилия, имя, отчество индивидуального предпринимателя)</w:t>
      </w:r>
    </w:p>
    <w:p w:rsidR="006A7AFF" w:rsidRPr="00354FA8" w:rsidRDefault="006A7AFF" w:rsidP="006A7AFF">
      <w:pPr>
        <w:widowControl w:val="0"/>
        <w:autoSpaceDE w:val="0"/>
        <w:autoSpaceDN w:val="0"/>
        <w:rPr>
          <w:sz w:val="20"/>
          <w:szCs w:val="20"/>
        </w:rPr>
      </w:pPr>
      <w:r w:rsidRPr="00354FA8">
        <w:rPr>
          <w:sz w:val="20"/>
          <w:szCs w:val="20"/>
        </w:rPr>
        <w:t>в лице ____________________________________________________________________________________________,</w:t>
      </w:r>
    </w:p>
    <w:p w:rsidR="006A7AFF" w:rsidRPr="00354FA8" w:rsidRDefault="006A7AFF" w:rsidP="006A7AFF">
      <w:pPr>
        <w:widowControl w:val="0"/>
        <w:autoSpaceDE w:val="0"/>
        <w:autoSpaceDN w:val="0"/>
        <w:rPr>
          <w:sz w:val="20"/>
          <w:szCs w:val="20"/>
        </w:rPr>
      </w:pPr>
      <w:r w:rsidRPr="00354FA8">
        <w:rPr>
          <w:sz w:val="20"/>
          <w:szCs w:val="20"/>
        </w:rPr>
        <w:t xml:space="preserve">                                                                   (должность, фамилия, имя, отчество)</w:t>
      </w:r>
    </w:p>
    <w:p w:rsidR="006A7AFF" w:rsidRPr="00354FA8" w:rsidRDefault="006A7AFF" w:rsidP="006A7AFF">
      <w:pPr>
        <w:widowControl w:val="0"/>
        <w:autoSpaceDE w:val="0"/>
        <w:autoSpaceDN w:val="0"/>
        <w:jc w:val="both"/>
        <w:rPr>
          <w:sz w:val="20"/>
          <w:szCs w:val="20"/>
        </w:rPr>
      </w:pPr>
      <w:r w:rsidRPr="00354FA8">
        <w:rPr>
          <w:sz w:val="20"/>
          <w:szCs w:val="20"/>
        </w:rPr>
        <w:t>действующего на основании _______________________________________________, именуемо</w:t>
      </w:r>
      <w:proofErr w:type="gramStart"/>
      <w:r w:rsidRPr="00354FA8">
        <w:rPr>
          <w:sz w:val="20"/>
          <w:szCs w:val="20"/>
        </w:rPr>
        <w:t>е(</w:t>
      </w:r>
      <w:proofErr w:type="spellStart"/>
      <w:proofErr w:type="gramEnd"/>
      <w:r w:rsidRPr="00354FA8">
        <w:rPr>
          <w:sz w:val="20"/>
          <w:szCs w:val="20"/>
        </w:rPr>
        <w:t>ый</w:t>
      </w:r>
      <w:proofErr w:type="spellEnd"/>
      <w:r w:rsidRPr="00354FA8">
        <w:rPr>
          <w:sz w:val="20"/>
          <w:szCs w:val="20"/>
        </w:rPr>
        <w:t>) в дальнейшем  «Сторона 2», с другой  стороны, далее совместно именуемые Стороны, (по результатам аукциона (протокол аукциона/ протокол рассмотрения заявок) заключили настоящий Договор о нижеследующем.</w:t>
      </w:r>
    </w:p>
    <w:p w:rsidR="006A7AFF" w:rsidRPr="00354FA8" w:rsidRDefault="006A7AFF" w:rsidP="006A7AFF">
      <w:pPr>
        <w:widowControl w:val="0"/>
        <w:autoSpaceDE w:val="0"/>
        <w:autoSpaceDN w:val="0"/>
        <w:rPr>
          <w:sz w:val="20"/>
          <w:szCs w:val="20"/>
        </w:rPr>
      </w:pPr>
    </w:p>
    <w:p w:rsidR="006A7AFF" w:rsidRPr="00354FA8" w:rsidRDefault="006A7AFF" w:rsidP="006A7AFF">
      <w:pPr>
        <w:widowControl w:val="0"/>
        <w:autoSpaceDE w:val="0"/>
        <w:autoSpaceDN w:val="0"/>
        <w:jc w:val="center"/>
        <w:rPr>
          <w:b/>
          <w:sz w:val="20"/>
          <w:szCs w:val="20"/>
        </w:rPr>
      </w:pPr>
      <w:r w:rsidRPr="00354FA8">
        <w:rPr>
          <w:b/>
          <w:sz w:val="20"/>
          <w:szCs w:val="20"/>
        </w:rPr>
        <w:t>1. Предмет Договора</w:t>
      </w:r>
    </w:p>
    <w:p w:rsidR="006A7AFF" w:rsidRDefault="006A7AFF" w:rsidP="006A7AFF">
      <w:pPr>
        <w:widowControl w:val="0"/>
        <w:autoSpaceDE w:val="0"/>
        <w:autoSpaceDN w:val="0"/>
        <w:ind w:firstLine="567"/>
        <w:jc w:val="both"/>
        <w:rPr>
          <w:sz w:val="20"/>
          <w:szCs w:val="20"/>
        </w:rPr>
      </w:pPr>
    </w:p>
    <w:p w:rsidR="006A7AFF" w:rsidRPr="00354FA8" w:rsidRDefault="006A7AFF" w:rsidP="006A7AFF">
      <w:pPr>
        <w:widowControl w:val="0"/>
        <w:autoSpaceDE w:val="0"/>
        <w:autoSpaceDN w:val="0"/>
        <w:ind w:firstLine="567"/>
        <w:jc w:val="both"/>
        <w:rPr>
          <w:sz w:val="20"/>
          <w:szCs w:val="20"/>
        </w:rPr>
      </w:pPr>
      <w:r w:rsidRPr="00354FA8">
        <w:rPr>
          <w:sz w:val="20"/>
          <w:szCs w:val="20"/>
        </w:rPr>
        <w:t xml:space="preserve">1.1. </w:t>
      </w:r>
      <w:proofErr w:type="gramStart"/>
      <w:r w:rsidRPr="00354FA8">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адресу:___________________________________  в  соответствии  со </w:t>
      </w:r>
      <w:hyperlink r:id="rId20" w:history="1">
        <w:r w:rsidRPr="00354FA8">
          <w:rPr>
            <w:sz w:val="20"/>
            <w:szCs w:val="20"/>
          </w:rPr>
          <w:t>Схемой</w:t>
        </w:r>
      </w:hyperlink>
      <w:r w:rsidRPr="00354FA8">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w:t>
      </w:r>
      <w:r w:rsidR="001B466D">
        <w:rPr>
          <w:sz w:val="20"/>
          <w:szCs w:val="20"/>
        </w:rPr>
        <w:t xml:space="preserve">03.05.2018 </w:t>
      </w:r>
      <w:r w:rsidRPr="00354FA8">
        <w:rPr>
          <w:sz w:val="20"/>
          <w:szCs w:val="20"/>
        </w:rPr>
        <w:t xml:space="preserve">№ </w:t>
      </w:r>
      <w:r w:rsidR="001B466D">
        <w:rPr>
          <w:sz w:val="20"/>
          <w:szCs w:val="20"/>
        </w:rPr>
        <w:t>577</w:t>
      </w:r>
      <w:r w:rsidR="00ED4199">
        <w:rPr>
          <w:sz w:val="20"/>
          <w:szCs w:val="20"/>
        </w:rPr>
        <w:t xml:space="preserve"> </w:t>
      </w:r>
      <w:r w:rsidRPr="00354FA8">
        <w:rPr>
          <w:sz w:val="20"/>
          <w:szCs w:val="20"/>
        </w:rPr>
        <w:t>(номер в схеме _______)  (далее - Схема), за плату в размере ________________________________ (_______) руб., в соответствии с __________, а Сторона</w:t>
      </w:r>
      <w:proofErr w:type="gramEnd"/>
      <w:r w:rsidRPr="00354FA8">
        <w:rPr>
          <w:sz w:val="20"/>
          <w:szCs w:val="20"/>
        </w:rPr>
        <w:t xml:space="preserve"> 2 обязуется </w:t>
      </w:r>
      <w:proofErr w:type="gramStart"/>
      <w:r w:rsidRPr="00354FA8">
        <w:rPr>
          <w:sz w:val="20"/>
          <w:szCs w:val="20"/>
        </w:rPr>
        <w:t>разместить</w:t>
      </w:r>
      <w:proofErr w:type="gramEnd"/>
      <w:r w:rsidRPr="00354FA8">
        <w:rPr>
          <w:sz w:val="20"/>
          <w:szCs w:val="20"/>
        </w:rPr>
        <w:t xml:space="preserve">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6A7AFF" w:rsidRPr="006A7AFF" w:rsidRDefault="006A7AFF" w:rsidP="006A7AFF">
      <w:pPr>
        <w:pStyle w:val="ConsPlusNonformat"/>
        <w:jc w:val="both"/>
        <w:rPr>
          <w:rFonts w:ascii="Times New Roman" w:hAnsi="Times New Roman" w:cs="Times New Roman"/>
        </w:rPr>
      </w:pPr>
      <w:r w:rsidRPr="006A7AFF">
        <w:rPr>
          <w:rFonts w:ascii="Times New Roman" w:hAnsi="Times New Roman" w:cs="Times New Roman"/>
        </w:rPr>
        <w:t xml:space="preserve">    1.2. Технические характеристики Объекта:</w:t>
      </w:r>
    </w:p>
    <w:p w:rsidR="006A7AFF" w:rsidRPr="006A7AFF" w:rsidRDefault="006A7AFF" w:rsidP="006A7AFF">
      <w:pPr>
        <w:pStyle w:val="ConsPlusNonformat"/>
        <w:jc w:val="both"/>
        <w:rPr>
          <w:rFonts w:ascii="Times New Roman" w:hAnsi="Times New Roman" w:cs="Times New Roman"/>
        </w:rPr>
      </w:pPr>
      <w:r w:rsidRPr="006A7AFF">
        <w:rPr>
          <w:rFonts w:ascii="Times New Roman" w:hAnsi="Times New Roman" w:cs="Times New Roman"/>
        </w:rPr>
        <w:t xml:space="preserve">    - тип Объекта </w:t>
      </w:r>
      <w:r w:rsidR="000804AC">
        <w:rPr>
          <w:rFonts w:ascii="Times New Roman" w:hAnsi="Times New Roman" w:cs="Times New Roman"/>
        </w:rPr>
        <w:t>___________;</w:t>
      </w:r>
    </w:p>
    <w:p w:rsidR="006A7AFF" w:rsidRPr="006A7AFF" w:rsidRDefault="006A7AFF" w:rsidP="006A7AFF">
      <w:pPr>
        <w:pStyle w:val="ConsPlusNonformat"/>
        <w:jc w:val="both"/>
        <w:rPr>
          <w:rFonts w:ascii="Times New Roman" w:hAnsi="Times New Roman" w:cs="Times New Roman"/>
        </w:rPr>
      </w:pPr>
      <w:r w:rsidRPr="006A7AFF">
        <w:rPr>
          <w:rFonts w:ascii="Times New Roman" w:hAnsi="Times New Roman" w:cs="Times New Roman"/>
        </w:rPr>
        <w:t xml:space="preserve">    - площадь Объекта </w:t>
      </w:r>
      <w:r w:rsidR="000804AC">
        <w:rPr>
          <w:rFonts w:ascii="Times New Roman" w:hAnsi="Times New Roman" w:cs="Times New Roman"/>
        </w:rPr>
        <w:t xml:space="preserve">___ </w:t>
      </w:r>
      <w:r w:rsidRPr="006A7AFF">
        <w:rPr>
          <w:rFonts w:ascii="Times New Roman" w:hAnsi="Times New Roman" w:cs="Times New Roman"/>
        </w:rPr>
        <w:t>кв. м;</w:t>
      </w:r>
    </w:p>
    <w:p w:rsidR="006A7AFF" w:rsidRPr="006A7AFF" w:rsidRDefault="006A7AFF" w:rsidP="006A7AFF">
      <w:pPr>
        <w:pStyle w:val="ConsPlusNonformat"/>
        <w:jc w:val="both"/>
        <w:rPr>
          <w:rFonts w:ascii="Times New Roman" w:hAnsi="Times New Roman" w:cs="Times New Roman"/>
        </w:rPr>
      </w:pPr>
      <w:r w:rsidRPr="006A7AFF">
        <w:rPr>
          <w:rFonts w:ascii="Times New Roman" w:hAnsi="Times New Roman" w:cs="Times New Roman"/>
        </w:rPr>
        <w:t xml:space="preserve">    - площадь территории для размещения Объекта и благоустройства </w:t>
      </w:r>
      <w:r w:rsidR="000804AC">
        <w:rPr>
          <w:rFonts w:ascii="Times New Roman" w:hAnsi="Times New Roman" w:cs="Times New Roman"/>
        </w:rPr>
        <w:t xml:space="preserve">___ </w:t>
      </w:r>
      <w:r w:rsidRPr="006A7AFF">
        <w:rPr>
          <w:rFonts w:ascii="Times New Roman" w:hAnsi="Times New Roman" w:cs="Times New Roman"/>
        </w:rPr>
        <w:t>кв. м;</w:t>
      </w:r>
    </w:p>
    <w:p w:rsidR="006A7AFF" w:rsidRPr="006A7AFF" w:rsidRDefault="006A7AFF" w:rsidP="006A7AFF">
      <w:pPr>
        <w:pStyle w:val="ConsPlusNonformat"/>
        <w:jc w:val="both"/>
        <w:rPr>
          <w:rFonts w:ascii="Times New Roman" w:hAnsi="Times New Roman" w:cs="Times New Roman"/>
          <w:i/>
        </w:rPr>
      </w:pPr>
      <w:r w:rsidRPr="006A7AFF">
        <w:rPr>
          <w:rFonts w:ascii="Times New Roman" w:hAnsi="Times New Roman" w:cs="Times New Roman"/>
        </w:rPr>
        <w:t xml:space="preserve">    - прочее: </w:t>
      </w:r>
    </w:p>
    <w:p w:rsidR="006A7AFF" w:rsidRPr="006A7AFF" w:rsidRDefault="006A7AFF" w:rsidP="006A7AFF">
      <w:pPr>
        <w:pStyle w:val="ConsPlusNonformat"/>
        <w:jc w:val="both"/>
        <w:rPr>
          <w:rFonts w:ascii="Times New Roman" w:hAnsi="Times New Roman" w:cs="Times New Roman"/>
        </w:rPr>
      </w:pPr>
      <w:bookmarkStart w:id="3" w:name="P802"/>
      <w:bookmarkEnd w:id="3"/>
      <w:r w:rsidRPr="006A7AFF">
        <w:rPr>
          <w:rFonts w:ascii="Times New Roman" w:hAnsi="Times New Roman" w:cs="Times New Roman"/>
        </w:rPr>
        <w:t xml:space="preserve">    1.3. Специализация Объекта: </w:t>
      </w:r>
      <w:r w:rsidR="000804AC">
        <w:rPr>
          <w:rFonts w:ascii="Times New Roman" w:hAnsi="Times New Roman" w:cs="Times New Roman"/>
        </w:rPr>
        <w:t>___________________</w:t>
      </w:r>
      <w:r w:rsidRPr="006A7AFF">
        <w:rPr>
          <w:rFonts w:ascii="Times New Roman" w:hAnsi="Times New Roman" w:cs="Times New Roman"/>
          <w:i/>
        </w:rPr>
        <w:t>.</w:t>
      </w:r>
    </w:p>
    <w:p w:rsidR="006A7AFF" w:rsidRPr="006A7AFF" w:rsidRDefault="006A7AFF" w:rsidP="006A7AFF">
      <w:pPr>
        <w:pStyle w:val="ConsPlusNonformat"/>
        <w:jc w:val="both"/>
        <w:rPr>
          <w:rFonts w:ascii="Times New Roman" w:hAnsi="Times New Roman" w:cs="Times New Roman"/>
          <w:u w:val="single"/>
        </w:rPr>
      </w:pPr>
      <w:r w:rsidRPr="006A7AFF">
        <w:rPr>
          <w:rFonts w:ascii="Times New Roman" w:hAnsi="Times New Roman" w:cs="Times New Roman"/>
        </w:rPr>
        <w:t xml:space="preserve">    Ассортимент реализуемых товаров (услуг)____________________________________</w:t>
      </w:r>
      <w:r>
        <w:rPr>
          <w:rFonts w:ascii="Times New Roman" w:hAnsi="Times New Roman" w:cs="Times New Roman"/>
        </w:rPr>
        <w:t>_________</w:t>
      </w:r>
      <w:r w:rsidRPr="006A7AFF">
        <w:rPr>
          <w:rFonts w:ascii="Times New Roman" w:hAnsi="Times New Roman" w:cs="Times New Roman"/>
        </w:rPr>
        <w:t>_</w:t>
      </w:r>
    </w:p>
    <w:p w:rsidR="006A7AFF" w:rsidRPr="006A7AFF" w:rsidRDefault="006A7AFF" w:rsidP="006A7AFF">
      <w:pPr>
        <w:pStyle w:val="ConsPlusNonformat"/>
        <w:jc w:val="both"/>
        <w:rPr>
          <w:rFonts w:ascii="Times New Roman" w:hAnsi="Times New Roman" w:cs="Times New Roman"/>
        </w:rPr>
      </w:pPr>
      <w:r w:rsidRPr="006A7AFF">
        <w:rPr>
          <w:rFonts w:ascii="Times New Roman" w:hAnsi="Times New Roman" w:cs="Times New Roman"/>
        </w:rPr>
        <w:t xml:space="preserve">                                                                                                              (не менее 80% товаров (услуг))</w:t>
      </w:r>
    </w:p>
    <w:p w:rsidR="00354FA8" w:rsidRDefault="00354FA8" w:rsidP="00354FA8">
      <w:pPr>
        <w:autoSpaceDE w:val="0"/>
        <w:autoSpaceDN w:val="0"/>
        <w:adjustRightInd w:val="0"/>
        <w:jc w:val="center"/>
        <w:outlineLvl w:val="2"/>
        <w:rPr>
          <w:b/>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2. Права и обязанности Сторон</w:t>
      </w:r>
    </w:p>
    <w:p w:rsidR="00354FA8" w:rsidRDefault="00354FA8"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 Сторона 1 имеет право:</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2.1.2. направлять в адрес Стороны 2 уведомления о выявлении фактов нарушения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354FA8" w:rsidRDefault="00354FA8" w:rsidP="00354FA8">
      <w:pPr>
        <w:autoSpaceDE w:val="0"/>
        <w:autoSpaceDN w:val="0"/>
        <w:adjustRightInd w:val="0"/>
        <w:ind w:firstLine="540"/>
        <w:jc w:val="both"/>
        <w:rPr>
          <w:bCs/>
          <w:sz w:val="20"/>
          <w:szCs w:val="20"/>
        </w:rPr>
      </w:pPr>
      <w:r w:rsidRPr="00354FA8">
        <w:rPr>
          <w:bCs/>
          <w:sz w:val="20"/>
          <w:szCs w:val="20"/>
        </w:rPr>
        <w:t>2.1.4. расторгнуть Договор в случаях, предусмотренных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2.1.5.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разделом 5 настоящего Договора, осуществить демонтаж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2.2. Сторона 1 обязана: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2.2.1. выполнять в полном объеме все условия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2.2.2. уведомлять Сторону 2 об изменении реквизитов для перечисления платы за размещение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2.2.3. </w:t>
      </w:r>
      <w:r w:rsidRPr="00354FA8">
        <w:rPr>
          <w:rFonts w:eastAsiaTheme="minorHAnsi"/>
          <w:sz w:val="20"/>
          <w:szCs w:val="20"/>
          <w:lang w:eastAsia="en-US"/>
        </w:rPr>
        <w:t>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r w:rsidRPr="00354FA8">
        <w:rPr>
          <w:bCs/>
          <w:sz w:val="20"/>
          <w:szCs w:val="20"/>
        </w:rPr>
        <w:t>.</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2.3. Сторона 2 имеет право:</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2.3.1. изменить ассортимент в рамках действующей специализации Объекта по согласованию со Стороной 1;</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2.3.2. демонтировать Объект до истечения срока действия настоящего Договора;</w:t>
      </w:r>
    </w:p>
    <w:p w:rsidR="00354FA8" w:rsidRPr="00354FA8" w:rsidRDefault="00354FA8" w:rsidP="00354FA8">
      <w:pPr>
        <w:pStyle w:val="ConsPlusNormal"/>
        <w:ind w:firstLine="540"/>
        <w:jc w:val="both"/>
        <w:rPr>
          <w:rFonts w:ascii="Times New Roman" w:hAnsi="Times New Roman" w:cs="Times New Roman"/>
          <w:bCs/>
        </w:rPr>
      </w:pPr>
      <w:r w:rsidRPr="00354FA8">
        <w:rPr>
          <w:rFonts w:ascii="Times New Roman" w:hAnsi="Times New Roman" w:cs="Times New Roman"/>
        </w:rPr>
        <w:t>2.4. Сторона 2 обязана:</w:t>
      </w:r>
    </w:p>
    <w:p w:rsidR="00354FA8" w:rsidRPr="00354FA8" w:rsidRDefault="00354FA8" w:rsidP="00354FA8">
      <w:pPr>
        <w:pStyle w:val="ConsPlusNormal"/>
        <w:ind w:firstLine="540"/>
        <w:jc w:val="both"/>
        <w:rPr>
          <w:rFonts w:ascii="Times New Roman" w:hAnsi="Times New Roman" w:cs="Times New Roman"/>
        </w:rPr>
      </w:pPr>
      <w:r w:rsidRPr="00354FA8">
        <w:rPr>
          <w:rFonts w:ascii="Times New Roman" w:hAnsi="Times New Roman" w:cs="Times New Roman"/>
        </w:rPr>
        <w:lastRenderedPageBreak/>
        <w:t xml:space="preserve">2.4.1. установить Объект в соответствии с </w:t>
      </w:r>
      <w:r w:rsidRPr="00354FA8">
        <w:rPr>
          <w:rFonts w:ascii="Times New Roman" w:hAnsi="Times New Roman" w:cs="Times New Roman"/>
          <w:color w:val="000000" w:themeColor="text1"/>
        </w:rPr>
        <w:t xml:space="preserve">требованиями раздела 1 </w:t>
      </w:r>
      <w:r w:rsidRPr="00354FA8">
        <w:rPr>
          <w:rFonts w:ascii="Times New Roman" w:hAnsi="Times New Roman" w:cs="Times New Roman"/>
        </w:rPr>
        <w:t xml:space="preserve">настоящего Договора в течение </w:t>
      </w:r>
      <w:r w:rsidRPr="006B0521">
        <w:rPr>
          <w:rFonts w:ascii="Times New Roman" w:hAnsi="Times New Roman" w:cs="Times New Roman"/>
          <w:b/>
          <w:i/>
        </w:rPr>
        <w:t>пяти дней</w:t>
      </w:r>
      <w:r w:rsidRPr="00354FA8">
        <w:rPr>
          <w:rFonts w:ascii="Times New Roman" w:hAnsi="Times New Roman" w:cs="Times New Roman"/>
        </w:rPr>
        <w:t xml:space="preserve"> </w:t>
      </w:r>
      <w:proofErr w:type="gramStart"/>
      <w:r w:rsidRPr="00354FA8">
        <w:rPr>
          <w:rFonts w:ascii="Times New Roman" w:hAnsi="Times New Roman" w:cs="Times New Roman"/>
        </w:rPr>
        <w:t>с даты заключения</w:t>
      </w:r>
      <w:proofErr w:type="gramEnd"/>
      <w:r w:rsidRPr="00354FA8">
        <w:rPr>
          <w:rFonts w:ascii="Times New Roman" w:hAnsi="Times New Roman" w:cs="Times New Roman"/>
        </w:rPr>
        <w:t xml:space="preserve"> настоящего Договора.</w:t>
      </w:r>
    </w:p>
    <w:p w:rsidR="00354FA8" w:rsidRPr="00354FA8" w:rsidRDefault="00354FA8" w:rsidP="00354FA8">
      <w:pPr>
        <w:pStyle w:val="ConsPlusNormal"/>
        <w:ind w:firstLine="540"/>
        <w:jc w:val="both"/>
        <w:rPr>
          <w:rFonts w:ascii="Times New Roman" w:hAnsi="Times New Roman" w:cs="Times New Roman"/>
        </w:rPr>
      </w:pPr>
      <w:r w:rsidRPr="00354FA8">
        <w:rPr>
          <w:rFonts w:ascii="Times New Roman" w:hAnsi="Times New Roman" w:cs="Times New Roman"/>
        </w:rPr>
        <w:t xml:space="preserve">2.4.2. </w:t>
      </w:r>
      <w:r w:rsidRPr="00354FA8">
        <w:rPr>
          <w:rFonts w:ascii="Times New Roman" w:hAnsi="Times New Roman" w:cs="Times New Roman"/>
          <w:bCs/>
        </w:rPr>
        <w:t>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354FA8" w:rsidRPr="00354FA8" w:rsidRDefault="00354FA8" w:rsidP="00354FA8">
      <w:pPr>
        <w:autoSpaceDE w:val="0"/>
        <w:autoSpaceDN w:val="0"/>
        <w:adjustRightInd w:val="0"/>
        <w:ind w:firstLine="540"/>
        <w:jc w:val="both"/>
        <w:rPr>
          <w:bCs/>
          <w:sz w:val="20"/>
          <w:szCs w:val="20"/>
        </w:rPr>
      </w:pPr>
      <w:r w:rsidRPr="00354FA8">
        <w:rPr>
          <w:sz w:val="20"/>
          <w:szCs w:val="20"/>
        </w:rPr>
        <w:t>2.4.3.</w:t>
      </w:r>
      <w:r w:rsidRPr="00354FA8">
        <w:rPr>
          <w:bCs/>
        </w:rPr>
        <w:t xml:space="preserve"> </w:t>
      </w:r>
      <w:r w:rsidRPr="00354FA8">
        <w:rPr>
          <w:bCs/>
          <w:sz w:val="20"/>
          <w:szCs w:val="20"/>
        </w:rPr>
        <w:t xml:space="preserve">использовать Объект в соответствии со специализацией и ассортиментом, </w:t>
      </w:r>
      <w:proofErr w:type="gramStart"/>
      <w:r w:rsidRPr="00354FA8">
        <w:rPr>
          <w:bCs/>
          <w:sz w:val="20"/>
          <w:szCs w:val="20"/>
        </w:rPr>
        <w:t>указанными</w:t>
      </w:r>
      <w:proofErr w:type="gramEnd"/>
      <w:r w:rsidRPr="00354FA8">
        <w:rPr>
          <w:bCs/>
          <w:sz w:val="20"/>
          <w:szCs w:val="20"/>
        </w:rPr>
        <w:t xml:space="preserve"> в </w:t>
      </w:r>
      <w:hyperlink r:id="rId21" w:anchor="P693" w:history="1">
        <w:r w:rsidRPr="00354FA8">
          <w:rPr>
            <w:sz w:val="20"/>
            <w:szCs w:val="20"/>
          </w:rPr>
          <w:t>пункте 1.3</w:t>
        </w:r>
      </w:hyperlink>
      <w:r w:rsidRPr="00354FA8">
        <w:rPr>
          <w:bCs/>
          <w:sz w:val="20"/>
          <w:szCs w:val="20"/>
        </w:rPr>
        <w:t xml:space="preserve"> настоящего Договора. Изменение специализации Объекта не допускается;</w:t>
      </w:r>
    </w:p>
    <w:p w:rsidR="00354FA8" w:rsidRDefault="00354FA8" w:rsidP="00354FA8">
      <w:pPr>
        <w:autoSpaceDE w:val="0"/>
        <w:autoSpaceDN w:val="0"/>
        <w:adjustRightInd w:val="0"/>
        <w:ind w:firstLine="540"/>
        <w:jc w:val="both"/>
        <w:rPr>
          <w:sz w:val="20"/>
          <w:szCs w:val="20"/>
        </w:rPr>
      </w:pPr>
      <w:proofErr w:type="gramStart"/>
      <w:r w:rsidRPr="00354FA8">
        <w:rPr>
          <w:bCs/>
          <w:sz w:val="20"/>
          <w:szCs w:val="20"/>
        </w:rPr>
        <w:t>2.4.4.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2.4.5. Не размещать дополнительное оборудование рядом с Объектом;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2.4.6. при осуществлении хозяйственной деятельности обеспечить соблюдение требований действующего законодательства;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2.4.7. при эксплуатации Объекта соблюдать </w:t>
      </w:r>
      <w:hyperlink r:id="rId22" w:history="1">
        <w:r w:rsidRPr="00354FA8">
          <w:rPr>
            <w:sz w:val="20"/>
            <w:szCs w:val="20"/>
          </w:rPr>
          <w:t>Правила</w:t>
        </w:r>
      </w:hyperlink>
      <w:r w:rsidRPr="00354FA8">
        <w:rPr>
          <w:bCs/>
          <w:sz w:val="20"/>
          <w:szCs w:val="20"/>
        </w:rPr>
        <w:t xml:space="preserve"> благоустройства города Твери, утвержденные решением Тверской городской Думы, в пределах территории, указанной в </w:t>
      </w:r>
      <w:hyperlink r:id="rId23" w:anchor="P686" w:history="1">
        <w:r w:rsidRPr="00354FA8">
          <w:rPr>
            <w:sz w:val="20"/>
            <w:szCs w:val="20"/>
          </w:rPr>
          <w:t>разделе 1</w:t>
        </w:r>
      </w:hyperlink>
      <w:r w:rsidRPr="00354FA8">
        <w:rPr>
          <w:bCs/>
          <w:sz w:val="20"/>
          <w:szCs w:val="20"/>
        </w:rPr>
        <w:t xml:space="preserve">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2.4.8. своевременно и в полном размере в установленные сроки вносить плату по настоящему Договору;</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w:t>
      </w:r>
      <w:r w:rsidR="006B0521">
        <w:rPr>
          <w:bCs/>
          <w:sz w:val="20"/>
          <w:szCs w:val="20"/>
        </w:rPr>
        <w:t>9</w:t>
      </w:r>
      <w:r w:rsidRPr="00354FA8">
        <w:rPr>
          <w:bCs/>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w:t>
      </w:r>
      <w:r w:rsidR="006B0521">
        <w:rPr>
          <w:bCs/>
          <w:sz w:val="20"/>
          <w:szCs w:val="20"/>
        </w:rPr>
        <w:t>10</w:t>
      </w:r>
      <w:r w:rsidRPr="00354FA8">
        <w:rPr>
          <w:bCs/>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354FA8" w:rsidRDefault="00354FA8" w:rsidP="00354FA8">
      <w:pPr>
        <w:autoSpaceDE w:val="0"/>
        <w:autoSpaceDN w:val="0"/>
        <w:adjustRightInd w:val="0"/>
        <w:ind w:firstLine="540"/>
        <w:jc w:val="both"/>
        <w:rPr>
          <w:bCs/>
          <w:sz w:val="20"/>
          <w:szCs w:val="20"/>
        </w:rPr>
      </w:pPr>
      <w:proofErr w:type="gramStart"/>
      <w:r w:rsidRPr="00354FA8">
        <w:rPr>
          <w:bCs/>
          <w:sz w:val="20"/>
          <w:szCs w:val="20"/>
        </w:rPr>
        <w:t>2.4.1</w:t>
      </w:r>
      <w:r w:rsidR="006B0521">
        <w:rPr>
          <w:bCs/>
          <w:sz w:val="20"/>
          <w:szCs w:val="20"/>
        </w:rPr>
        <w:t>1</w:t>
      </w:r>
      <w:r w:rsidRPr="00354FA8">
        <w:rPr>
          <w:bCs/>
          <w:sz w:val="20"/>
          <w:szCs w:val="20"/>
        </w:rPr>
        <w:t xml:space="preserve">.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w:t>
      </w:r>
      <w:r w:rsidRPr="00354FA8">
        <w:rPr>
          <w:rFonts w:eastAsiaTheme="minorHAnsi"/>
          <w:sz w:val="20"/>
          <w:szCs w:val="20"/>
          <w:lang w:eastAsia="en-US"/>
        </w:rPr>
        <w:t xml:space="preserve">с </w:t>
      </w:r>
      <w:hyperlink r:id="rId24" w:anchor="P772" w:history="1">
        <w:r w:rsidRPr="00354FA8">
          <w:rPr>
            <w:rFonts w:eastAsiaTheme="minorHAnsi"/>
            <w:sz w:val="20"/>
            <w:szCs w:val="20"/>
          </w:rPr>
          <w:t>разделом 5</w:t>
        </w:r>
      </w:hyperlink>
      <w:r w:rsidRPr="00354FA8">
        <w:rPr>
          <w:rFonts w:eastAsiaTheme="minorHAnsi"/>
          <w:sz w:val="20"/>
          <w:szCs w:val="20"/>
          <w:lang w:eastAsia="en-US"/>
        </w:rPr>
        <w:t xml:space="preserve"> настоящего</w:t>
      </w:r>
      <w:r w:rsidRPr="00354FA8">
        <w:rPr>
          <w:bCs/>
          <w:sz w:val="20"/>
          <w:szCs w:val="20"/>
        </w:rPr>
        <w:t xml:space="preserve"> Договора произвести демонтаж Объекта в течение срока, установленного </w:t>
      </w:r>
      <w:r w:rsidRPr="00354FA8">
        <w:rPr>
          <w:rFonts w:eastAsiaTheme="minorHAnsi"/>
          <w:sz w:val="20"/>
          <w:szCs w:val="20"/>
          <w:lang w:eastAsia="en-US"/>
        </w:rPr>
        <w:t>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354FA8">
        <w:rPr>
          <w:rFonts w:eastAsiaTheme="minorHAnsi"/>
          <w:sz w:val="20"/>
          <w:szCs w:val="20"/>
          <w:lang w:eastAsia="en-US"/>
        </w:rPr>
        <w:t xml:space="preserve"> по оказанию услуг, на территории города Твери, утвержденным постановлением администрации города Твери от 15.05.2015 № 672.</w:t>
      </w:r>
      <w:r w:rsidRPr="00354FA8">
        <w:rPr>
          <w:bCs/>
          <w:sz w:val="20"/>
          <w:szCs w:val="20"/>
        </w:rPr>
        <w:t xml:space="preserve"> </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Объекты, не демонтированные в </w:t>
      </w:r>
      <w:r w:rsidRPr="00354FA8">
        <w:rPr>
          <w:rFonts w:eastAsiaTheme="minorHAnsi"/>
          <w:sz w:val="20"/>
          <w:szCs w:val="20"/>
          <w:lang w:eastAsia="en-US"/>
        </w:rPr>
        <w:t xml:space="preserve">соответствии с </w:t>
      </w:r>
      <w:hyperlink r:id="rId25" w:anchor="P731" w:history="1">
        <w:r w:rsidRPr="00354FA8">
          <w:rPr>
            <w:rFonts w:eastAsiaTheme="minorHAnsi"/>
            <w:sz w:val="20"/>
            <w:szCs w:val="20"/>
          </w:rPr>
          <w:t>абзацем первым</w:t>
        </w:r>
      </w:hyperlink>
      <w:r w:rsidRPr="00354FA8">
        <w:rPr>
          <w:rFonts w:eastAsiaTheme="minorHAnsi"/>
          <w:sz w:val="20"/>
          <w:szCs w:val="20"/>
          <w:lang w:eastAsia="en-US"/>
        </w:rPr>
        <w:t xml:space="preserve"> настоящего пункта, подлежат демонтажу (сносу) Стороной 1;</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2.4.1</w:t>
      </w:r>
      <w:r w:rsidR="006B0521">
        <w:rPr>
          <w:bCs/>
          <w:sz w:val="20"/>
          <w:szCs w:val="20"/>
        </w:rPr>
        <w:t>2</w:t>
      </w:r>
      <w:r w:rsidRPr="00354FA8">
        <w:rPr>
          <w:bCs/>
          <w:sz w:val="20"/>
          <w:szCs w:val="20"/>
        </w:rPr>
        <w:t>. передача объекта и уступка своих прав и обязанностей по настоящему Договору третьему лицу не допускаются.</w:t>
      </w:r>
    </w:p>
    <w:p w:rsidR="00354FA8" w:rsidRPr="00354FA8" w:rsidRDefault="00354FA8" w:rsidP="00354FA8">
      <w:pPr>
        <w:autoSpaceDE w:val="0"/>
        <w:autoSpaceDN w:val="0"/>
        <w:adjustRightInd w:val="0"/>
        <w:jc w:val="both"/>
        <w:rPr>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3. Цена, платежи и расчеты по Договору</w:t>
      </w:r>
    </w:p>
    <w:p w:rsidR="00354FA8" w:rsidRPr="00354FA8" w:rsidRDefault="00354FA8" w:rsidP="00354FA8">
      <w:pPr>
        <w:autoSpaceDE w:val="0"/>
        <w:autoSpaceDN w:val="0"/>
        <w:adjustRightInd w:val="0"/>
        <w:spacing w:before="120"/>
        <w:ind w:firstLine="539"/>
        <w:jc w:val="both"/>
        <w:rPr>
          <w:bCs/>
          <w:sz w:val="20"/>
          <w:szCs w:val="20"/>
          <w:u w:val="single"/>
        </w:rPr>
      </w:pPr>
      <w:r w:rsidRPr="00354FA8">
        <w:rPr>
          <w:bCs/>
          <w:sz w:val="20"/>
          <w:szCs w:val="20"/>
        </w:rPr>
        <w:t>3.1. Размер платы по Договору составляет</w:t>
      </w:r>
      <w:proofErr w:type="gramStart"/>
      <w:r w:rsidRPr="00354FA8">
        <w:rPr>
          <w:bCs/>
          <w:sz w:val="20"/>
          <w:szCs w:val="20"/>
        </w:rPr>
        <w:t xml:space="preserve"> ____________________________</w:t>
      </w:r>
      <w:r w:rsidRPr="00354FA8">
        <w:rPr>
          <w:bCs/>
          <w:sz w:val="20"/>
          <w:szCs w:val="20"/>
          <w:u w:val="single"/>
        </w:rPr>
        <w:t xml:space="preserve"> </w:t>
      </w:r>
      <w:r w:rsidRPr="00354FA8">
        <w:rPr>
          <w:bCs/>
          <w:sz w:val="20"/>
          <w:szCs w:val="20"/>
        </w:rPr>
        <w:t xml:space="preserve">______________________________________________ (____________) </w:t>
      </w:r>
      <w:proofErr w:type="gramEnd"/>
      <w:r w:rsidRPr="00354FA8">
        <w:rPr>
          <w:bCs/>
          <w:sz w:val="20"/>
          <w:szCs w:val="20"/>
        </w:rPr>
        <w:t>руб.</w:t>
      </w:r>
    </w:p>
    <w:p w:rsidR="00354FA8" w:rsidRPr="00354FA8" w:rsidRDefault="00354FA8" w:rsidP="00354FA8">
      <w:pPr>
        <w:autoSpaceDE w:val="0"/>
        <w:autoSpaceDN w:val="0"/>
        <w:adjustRightInd w:val="0"/>
        <w:ind w:firstLine="539"/>
        <w:jc w:val="both"/>
        <w:rPr>
          <w:bCs/>
          <w:sz w:val="20"/>
          <w:szCs w:val="20"/>
        </w:rPr>
      </w:pPr>
      <w:r w:rsidRPr="00354FA8">
        <w:rPr>
          <w:bCs/>
          <w:sz w:val="20"/>
          <w:szCs w:val="20"/>
        </w:rPr>
        <w:t xml:space="preserve">3.2. Плата по настоящему Договору вносится поэтапно. Первый этап платежа с учетом внесенного задатка в размере половины цены настоящего Договора должен быть осуществлен на момент заключения настоящего Договора. Второй и последующие этапы платежа осуществляются ежемесячно </w:t>
      </w:r>
      <w:r w:rsidRPr="00354FA8">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354FA8">
        <w:rPr>
          <w:bCs/>
          <w:sz w:val="20"/>
          <w:szCs w:val="20"/>
        </w:rPr>
        <w:t>.</w:t>
      </w:r>
    </w:p>
    <w:p w:rsidR="00354FA8" w:rsidRPr="00354FA8" w:rsidRDefault="00354FA8" w:rsidP="00354FA8">
      <w:pPr>
        <w:autoSpaceDE w:val="0"/>
        <w:autoSpaceDN w:val="0"/>
        <w:adjustRightInd w:val="0"/>
        <w:ind w:firstLine="539"/>
        <w:jc w:val="both"/>
        <w:rPr>
          <w:rFonts w:eastAsiaTheme="minorHAnsi"/>
          <w:b/>
          <w:sz w:val="20"/>
          <w:szCs w:val="20"/>
          <w:lang w:eastAsia="en-US"/>
        </w:rPr>
      </w:pPr>
      <w:r w:rsidRPr="00354FA8">
        <w:rPr>
          <w:bCs/>
          <w:sz w:val="20"/>
          <w:szCs w:val="20"/>
        </w:rPr>
        <w:t xml:space="preserve">3.3. Плата по настоящему Договору вносится путем перечисления денежных средств на лицевой счет </w:t>
      </w:r>
      <w:r w:rsidRPr="00354FA8">
        <w:rPr>
          <w:rFonts w:eastAsiaTheme="minorHAnsi"/>
          <w:sz w:val="20"/>
          <w:szCs w:val="20"/>
          <w:lang w:eastAsia="en-US"/>
        </w:rPr>
        <w:t>Стороны 1:</w:t>
      </w:r>
      <w:r w:rsidRPr="00354FA8">
        <w:rPr>
          <w:rFonts w:eastAsiaTheme="minorHAnsi"/>
          <w:b/>
          <w:sz w:val="20"/>
          <w:szCs w:val="20"/>
          <w:lang w:eastAsia="en-US"/>
        </w:rPr>
        <w:t xml:space="preserve"> </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УФК по Тверской области (департамент экономического развития администрации г.</w:t>
      </w:r>
      <w:r>
        <w:rPr>
          <w:rFonts w:eastAsiaTheme="minorHAnsi"/>
          <w:b/>
          <w:sz w:val="20"/>
          <w:szCs w:val="20"/>
          <w:lang w:eastAsia="en-US"/>
        </w:rPr>
        <w:t xml:space="preserve"> </w:t>
      </w:r>
      <w:r w:rsidRPr="00354FA8">
        <w:rPr>
          <w:rFonts w:eastAsiaTheme="minorHAnsi"/>
          <w:b/>
          <w:sz w:val="20"/>
          <w:szCs w:val="20"/>
          <w:lang w:eastAsia="en-US"/>
        </w:rPr>
        <w:t>Твери)</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ИНН 6950186298  КПП 695001001</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 xml:space="preserve">Банк: ОТДЕЛЕНИЕ ТВЕРЬ Г.ТВЕРЬ </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БИК 042809001</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 xml:space="preserve">Расчетный счет: 40101810600000010005 </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ОКТМО  28701000</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Лицевой счет: 04363208100</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КБК  01411109044041020120</w:t>
      </w:r>
    </w:p>
    <w:p w:rsidR="00354FA8" w:rsidRPr="00354FA8" w:rsidRDefault="00354FA8" w:rsidP="00354FA8">
      <w:pPr>
        <w:jc w:val="both"/>
        <w:rPr>
          <w:bCs/>
          <w:sz w:val="20"/>
          <w:szCs w:val="20"/>
        </w:rPr>
      </w:pPr>
      <w:r w:rsidRPr="00354FA8">
        <w:rPr>
          <w:rFonts w:eastAsiaTheme="minorHAnsi"/>
          <w:b/>
          <w:sz w:val="20"/>
          <w:szCs w:val="20"/>
          <w:lang w:eastAsia="en-US"/>
        </w:rPr>
        <w:t>Назначение платежа: Перечисление платы по договору на размещение НТО по договору № ____________</w:t>
      </w:r>
      <w:r w:rsidRPr="00354FA8">
        <w:rPr>
          <w:bCs/>
          <w:sz w:val="20"/>
          <w:szCs w:val="20"/>
        </w:rPr>
        <w:t>.</w:t>
      </w:r>
    </w:p>
    <w:p w:rsidR="00354FA8" w:rsidRPr="008F31B7" w:rsidRDefault="00354FA8" w:rsidP="00354FA8">
      <w:pPr>
        <w:autoSpaceDE w:val="0"/>
        <w:autoSpaceDN w:val="0"/>
        <w:adjustRightInd w:val="0"/>
        <w:ind w:firstLine="539"/>
        <w:jc w:val="both"/>
        <w:rPr>
          <w:bCs/>
          <w:sz w:val="20"/>
          <w:szCs w:val="20"/>
        </w:rPr>
      </w:pPr>
      <w:r w:rsidRPr="00354FA8">
        <w:rPr>
          <w:bCs/>
          <w:sz w:val="20"/>
          <w:szCs w:val="20"/>
        </w:rPr>
        <w:t xml:space="preserve">3.4. Датой оплаты считается дата зачисления средств на лицевой счет, </w:t>
      </w:r>
      <w:r w:rsidRPr="008F31B7">
        <w:rPr>
          <w:bCs/>
          <w:sz w:val="20"/>
          <w:szCs w:val="20"/>
        </w:rPr>
        <w:t xml:space="preserve">указанный в </w:t>
      </w:r>
      <w:hyperlink r:id="rId26" w:anchor="Par7" w:history="1">
        <w:r w:rsidRPr="008F31B7">
          <w:rPr>
            <w:sz w:val="20"/>
            <w:szCs w:val="20"/>
          </w:rPr>
          <w:t>пункте 3.3</w:t>
        </w:r>
      </w:hyperlink>
      <w:r w:rsidRPr="008F31B7">
        <w:rPr>
          <w:bCs/>
          <w:sz w:val="20"/>
          <w:szCs w:val="20"/>
        </w:rPr>
        <w:t xml:space="preserve"> настоящего Договора.</w:t>
      </w:r>
    </w:p>
    <w:p w:rsidR="00354FA8" w:rsidRPr="00354FA8" w:rsidRDefault="00354FA8" w:rsidP="00354FA8">
      <w:pPr>
        <w:autoSpaceDE w:val="0"/>
        <w:autoSpaceDN w:val="0"/>
        <w:adjustRightInd w:val="0"/>
        <w:spacing w:before="120" w:after="120"/>
        <w:jc w:val="center"/>
        <w:outlineLvl w:val="2"/>
        <w:rPr>
          <w:b/>
          <w:bCs/>
          <w:sz w:val="20"/>
          <w:szCs w:val="20"/>
        </w:rPr>
      </w:pPr>
      <w:r w:rsidRPr="00354FA8">
        <w:rPr>
          <w:b/>
          <w:bCs/>
          <w:sz w:val="20"/>
          <w:szCs w:val="20"/>
        </w:rPr>
        <w:t>4. Ответственность Сторон</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4.2. В случае невнесения платы за размещение Объекта в сроки, установленные Договором, Сторона 2 уплачивает Стороне 1 пени в размере 0,1 % от просроченной суммы платы за каждый день просрочки.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4.3. Сторона 2 уплачивает Стороне 1 штраф в размере 5 % от размера платы по Договору в случаях:</w:t>
      </w:r>
    </w:p>
    <w:p w:rsidR="00354FA8" w:rsidRPr="00354FA8" w:rsidRDefault="00354FA8" w:rsidP="00354FA8">
      <w:pPr>
        <w:autoSpaceDE w:val="0"/>
        <w:autoSpaceDN w:val="0"/>
        <w:adjustRightInd w:val="0"/>
        <w:ind w:firstLine="540"/>
        <w:jc w:val="both"/>
        <w:rPr>
          <w:bCs/>
          <w:sz w:val="20"/>
          <w:szCs w:val="20"/>
        </w:rPr>
      </w:pPr>
      <w:r w:rsidRPr="00354FA8">
        <w:rPr>
          <w:sz w:val="20"/>
          <w:szCs w:val="20"/>
        </w:rPr>
        <w:lastRenderedPageBreak/>
        <w:t xml:space="preserve">4.3.1. </w:t>
      </w:r>
      <w:r w:rsidR="008F31B7" w:rsidRPr="00354FA8">
        <w:rPr>
          <w:bCs/>
          <w:sz w:val="20"/>
          <w:szCs w:val="20"/>
        </w:rPr>
        <w:t xml:space="preserve">несоответствия технических характеристик Объекта и его специализации, </w:t>
      </w:r>
      <w:proofErr w:type="gramStart"/>
      <w:r w:rsidR="008F31B7" w:rsidRPr="00354FA8">
        <w:rPr>
          <w:bCs/>
          <w:sz w:val="20"/>
          <w:szCs w:val="20"/>
        </w:rPr>
        <w:t>указанным</w:t>
      </w:r>
      <w:proofErr w:type="gramEnd"/>
      <w:r w:rsidR="008F31B7" w:rsidRPr="00354FA8">
        <w:rPr>
          <w:bCs/>
          <w:sz w:val="20"/>
          <w:szCs w:val="20"/>
        </w:rPr>
        <w:t xml:space="preserve"> в </w:t>
      </w:r>
      <w:r w:rsidR="008F31B7" w:rsidRPr="008F31B7">
        <w:rPr>
          <w:bCs/>
          <w:sz w:val="20"/>
          <w:szCs w:val="20"/>
        </w:rPr>
        <w:t xml:space="preserve">разделе </w:t>
      </w:r>
      <w:hyperlink r:id="rId27" w:anchor="P693" w:history="1">
        <w:r w:rsidR="008F31B7" w:rsidRPr="008F31B7">
          <w:rPr>
            <w:sz w:val="20"/>
            <w:szCs w:val="20"/>
          </w:rPr>
          <w:t>1</w:t>
        </w:r>
      </w:hyperlink>
      <w:r w:rsidR="008F31B7" w:rsidRPr="00354FA8">
        <w:rPr>
          <w:bCs/>
          <w:sz w:val="20"/>
          <w:szCs w:val="20"/>
        </w:rPr>
        <w:t xml:space="preserve">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4.3.2. </w:t>
      </w:r>
      <w:r w:rsidR="008F31B7" w:rsidRPr="00354FA8">
        <w:rPr>
          <w:bCs/>
          <w:sz w:val="20"/>
          <w:szCs w:val="20"/>
        </w:rPr>
        <w:t>несоответствия места размещения Объекта месту, установленному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4.3.3. </w:t>
      </w:r>
      <w:r w:rsidR="008F31B7" w:rsidRPr="00354FA8">
        <w:rPr>
          <w:bCs/>
          <w:sz w:val="20"/>
          <w:szCs w:val="20"/>
        </w:rPr>
        <w:t>превышения размеров площади, занимаемой Объектом, площади, установленной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4.3.4. </w:t>
      </w:r>
      <w:r w:rsidR="008F31B7" w:rsidRPr="00354FA8">
        <w:rPr>
          <w:bCs/>
          <w:sz w:val="20"/>
          <w:szCs w:val="20"/>
        </w:rPr>
        <w:t>неосуществления благоустройства территории, прилегающей к Объекту в границах территории, установленной в разделе 1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4.3.5. </w:t>
      </w:r>
      <w:r w:rsidR="008F31B7" w:rsidRPr="00354FA8">
        <w:rPr>
          <w:bCs/>
          <w:sz w:val="20"/>
          <w:szCs w:val="20"/>
        </w:rPr>
        <w:t>отсутствия в Объекте копий договоров, указанных в пункте 2.4.</w:t>
      </w:r>
      <w:r w:rsidR="00F32C1E">
        <w:rPr>
          <w:bCs/>
          <w:sz w:val="20"/>
          <w:szCs w:val="20"/>
        </w:rPr>
        <w:t>2</w:t>
      </w:r>
      <w:r w:rsidR="008F31B7" w:rsidRPr="00354FA8">
        <w:rPr>
          <w:bCs/>
          <w:sz w:val="20"/>
          <w:szCs w:val="20"/>
        </w:rPr>
        <w:t>.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4.3.6. </w:t>
      </w:r>
      <w:r w:rsidR="008F31B7" w:rsidRPr="00354FA8">
        <w:rPr>
          <w:bCs/>
          <w:sz w:val="20"/>
          <w:szCs w:val="20"/>
        </w:rPr>
        <w:t>размещения дополнительного оборудования рядом с Объектом за каждый допущенный случай;</w:t>
      </w:r>
    </w:p>
    <w:p w:rsidR="008F31B7" w:rsidRDefault="00354FA8" w:rsidP="008F31B7">
      <w:pPr>
        <w:ind w:firstLine="567"/>
        <w:jc w:val="both"/>
        <w:rPr>
          <w:bCs/>
          <w:i/>
          <w:sz w:val="20"/>
          <w:szCs w:val="20"/>
        </w:rPr>
      </w:pPr>
      <w:r w:rsidRPr="00354FA8">
        <w:rPr>
          <w:bCs/>
          <w:sz w:val="20"/>
          <w:szCs w:val="20"/>
        </w:rPr>
        <w:t>4.3.7</w:t>
      </w:r>
      <w:r w:rsidRPr="00354FA8">
        <w:rPr>
          <w:bCs/>
          <w:i/>
          <w:sz w:val="20"/>
          <w:szCs w:val="20"/>
        </w:rPr>
        <w:t xml:space="preserve">. </w:t>
      </w:r>
      <w:r w:rsidR="008F31B7" w:rsidRPr="00354FA8">
        <w:rPr>
          <w:bCs/>
          <w:sz w:val="20"/>
          <w:szCs w:val="20"/>
        </w:rPr>
        <w:t>нарушения правил продажи отдельных видов товаров, установленных законодательством Российской Федерации.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4.5. </w:t>
      </w:r>
      <w:proofErr w:type="spellStart"/>
      <w:r w:rsidRPr="00354FA8">
        <w:rPr>
          <w:bCs/>
          <w:sz w:val="20"/>
          <w:szCs w:val="20"/>
        </w:rPr>
        <w:t>Неразмещение</w:t>
      </w:r>
      <w:proofErr w:type="spellEnd"/>
      <w:r w:rsidRPr="00354FA8">
        <w:rPr>
          <w:bCs/>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354FA8" w:rsidRPr="008F31B7" w:rsidRDefault="00354FA8" w:rsidP="00354FA8">
      <w:pPr>
        <w:autoSpaceDE w:val="0"/>
        <w:autoSpaceDN w:val="0"/>
        <w:adjustRightInd w:val="0"/>
        <w:ind w:firstLine="540"/>
        <w:jc w:val="both"/>
        <w:rPr>
          <w:bCs/>
          <w:sz w:val="20"/>
          <w:szCs w:val="20"/>
        </w:rPr>
      </w:pPr>
      <w:r w:rsidRPr="00354FA8">
        <w:rPr>
          <w:bCs/>
          <w:sz w:val="20"/>
          <w:szCs w:val="20"/>
        </w:rPr>
        <w:t xml:space="preserve">4.6. Если Сторона 1 несет убытки в случае невыполнения Стороной 2 обязательств, </w:t>
      </w:r>
      <w:r w:rsidRPr="008F31B7">
        <w:rPr>
          <w:bCs/>
          <w:sz w:val="20"/>
          <w:szCs w:val="20"/>
        </w:rPr>
        <w:t xml:space="preserve">указанных в </w:t>
      </w:r>
      <w:hyperlink r:id="rId28" w:anchor="P729" w:history="1">
        <w:r w:rsidRPr="008F31B7">
          <w:rPr>
            <w:sz w:val="20"/>
            <w:szCs w:val="20"/>
          </w:rPr>
          <w:t>подпункте 2.4.</w:t>
        </w:r>
        <w:r w:rsidR="006B0521">
          <w:rPr>
            <w:sz w:val="20"/>
            <w:szCs w:val="20"/>
          </w:rPr>
          <w:t>9</w:t>
        </w:r>
      </w:hyperlink>
      <w:r w:rsidRPr="008F31B7">
        <w:rPr>
          <w:bCs/>
          <w:sz w:val="20"/>
          <w:szCs w:val="20"/>
        </w:rPr>
        <w:t xml:space="preserve"> настоящего Договора, то указанные убытки погашаются за счет Стороны 2.</w:t>
      </w:r>
    </w:p>
    <w:p w:rsidR="00354FA8" w:rsidRPr="00354FA8" w:rsidRDefault="00354FA8"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center"/>
        <w:rPr>
          <w:b/>
          <w:bCs/>
          <w:sz w:val="20"/>
          <w:szCs w:val="20"/>
        </w:rPr>
      </w:pPr>
      <w:r w:rsidRPr="00354FA8">
        <w:rPr>
          <w:b/>
          <w:bCs/>
          <w:sz w:val="20"/>
          <w:szCs w:val="20"/>
        </w:rPr>
        <w:t>5. Демонтаж Объекта</w:t>
      </w:r>
    </w:p>
    <w:p w:rsidR="0088333A" w:rsidRDefault="0088333A" w:rsidP="00354FA8">
      <w:pPr>
        <w:ind w:firstLine="567"/>
        <w:jc w:val="both"/>
        <w:rPr>
          <w:sz w:val="20"/>
          <w:szCs w:val="20"/>
        </w:rPr>
      </w:pPr>
    </w:p>
    <w:p w:rsidR="00354FA8" w:rsidRPr="00354FA8" w:rsidRDefault="00354FA8" w:rsidP="00354FA8">
      <w:pPr>
        <w:ind w:firstLine="567"/>
        <w:jc w:val="both"/>
        <w:rPr>
          <w:sz w:val="20"/>
          <w:szCs w:val="20"/>
        </w:rPr>
      </w:pPr>
      <w:r w:rsidRPr="00354FA8">
        <w:rPr>
          <w:sz w:val="20"/>
          <w:szCs w:val="20"/>
        </w:rPr>
        <w:t>5.1. Объект подлежит демонтажу в срок, указанный в пункте 2.4.1</w:t>
      </w:r>
      <w:r w:rsidR="006B0521">
        <w:rPr>
          <w:sz w:val="20"/>
          <w:szCs w:val="20"/>
        </w:rPr>
        <w:t>1</w:t>
      </w:r>
      <w:r w:rsidRPr="00354FA8">
        <w:rPr>
          <w:sz w:val="20"/>
          <w:szCs w:val="20"/>
        </w:rPr>
        <w:t xml:space="preserve"> Договора.</w:t>
      </w:r>
    </w:p>
    <w:p w:rsidR="00354FA8" w:rsidRPr="00354FA8" w:rsidRDefault="00354FA8" w:rsidP="00354FA8">
      <w:pPr>
        <w:autoSpaceDE w:val="0"/>
        <w:autoSpaceDN w:val="0"/>
        <w:adjustRightInd w:val="0"/>
        <w:ind w:firstLine="567"/>
        <w:jc w:val="both"/>
        <w:rPr>
          <w:sz w:val="20"/>
          <w:szCs w:val="20"/>
        </w:rPr>
      </w:pPr>
      <w:r w:rsidRPr="00354FA8">
        <w:rPr>
          <w:sz w:val="20"/>
          <w:szCs w:val="20"/>
        </w:rPr>
        <w:t xml:space="preserve">5.2. В случае если в течение срока, указанного </w:t>
      </w:r>
      <w:r w:rsidRPr="006B0521">
        <w:rPr>
          <w:sz w:val="20"/>
          <w:szCs w:val="20"/>
        </w:rPr>
        <w:t xml:space="preserve">в </w:t>
      </w:r>
      <w:hyperlink r:id="rId29" w:history="1">
        <w:r w:rsidRPr="006B0521">
          <w:rPr>
            <w:sz w:val="20"/>
            <w:szCs w:val="20"/>
          </w:rPr>
          <w:t>пункте 2.4.1</w:t>
        </w:r>
        <w:r w:rsidR="006B0521">
          <w:rPr>
            <w:sz w:val="20"/>
            <w:szCs w:val="20"/>
          </w:rPr>
          <w:t>1</w:t>
        </w:r>
      </w:hyperlink>
      <w:r w:rsidRPr="006B0521">
        <w:rPr>
          <w:sz w:val="20"/>
          <w:szCs w:val="20"/>
        </w:rPr>
        <w:t xml:space="preserve"> Договора</w:t>
      </w:r>
      <w:r w:rsidRPr="00354FA8">
        <w:rPr>
          <w:sz w:val="20"/>
          <w:szCs w:val="20"/>
        </w:rPr>
        <w:t>, Объект не будет демонтирован в добровольном порядке Стороной 2, Сторона 1 осуществляет организацию демонтажа Объекта.</w:t>
      </w:r>
    </w:p>
    <w:p w:rsidR="00354FA8" w:rsidRPr="00354FA8" w:rsidRDefault="00354FA8" w:rsidP="00354FA8">
      <w:pPr>
        <w:autoSpaceDE w:val="0"/>
        <w:autoSpaceDN w:val="0"/>
        <w:adjustRightInd w:val="0"/>
        <w:ind w:firstLine="567"/>
        <w:jc w:val="both"/>
        <w:rPr>
          <w:sz w:val="20"/>
          <w:szCs w:val="20"/>
        </w:rPr>
      </w:pPr>
      <w:r w:rsidRPr="00354FA8">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354FA8" w:rsidRPr="00354FA8" w:rsidRDefault="00354FA8" w:rsidP="00354FA8">
      <w:pPr>
        <w:autoSpaceDE w:val="0"/>
        <w:autoSpaceDN w:val="0"/>
        <w:adjustRightInd w:val="0"/>
        <w:ind w:firstLine="567"/>
        <w:jc w:val="both"/>
        <w:rPr>
          <w:sz w:val="20"/>
          <w:szCs w:val="20"/>
        </w:rPr>
      </w:pPr>
      <w:r w:rsidRPr="00354FA8">
        <w:rPr>
          <w:sz w:val="20"/>
          <w:szCs w:val="20"/>
        </w:rPr>
        <w:t xml:space="preserve">5.3. В ходе демонтажа Стороной 1 в произвольной форме </w:t>
      </w:r>
      <w:r w:rsidRPr="006B0521">
        <w:rPr>
          <w:sz w:val="20"/>
          <w:szCs w:val="20"/>
        </w:rPr>
        <w:t xml:space="preserve">составляется </w:t>
      </w:r>
      <w:hyperlink r:id="rId30" w:history="1">
        <w:r w:rsidRPr="006B0521">
          <w:rPr>
            <w:sz w:val="20"/>
            <w:szCs w:val="20"/>
          </w:rPr>
          <w:t>акт</w:t>
        </w:r>
      </w:hyperlink>
      <w:r w:rsidRPr="006B0521">
        <w:rPr>
          <w:sz w:val="20"/>
          <w:szCs w:val="20"/>
        </w:rPr>
        <w:t xml:space="preserve"> о демонтаже</w:t>
      </w:r>
      <w:r w:rsidRPr="00354FA8">
        <w:rPr>
          <w:sz w:val="20"/>
          <w:szCs w:val="20"/>
        </w:rPr>
        <w:t xml:space="preserve">.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354FA8">
        <w:rPr>
          <w:sz w:val="20"/>
          <w:szCs w:val="20"/>
        </w:rPr>
        <w:t>фотофиксации</w:t>
      </w:r>
      <w:proofErr w:type="spellEnd"/>
      <w:r w:rsidRPr="00354FA8">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354FA8" w:rsidRPr="00354FA8" w:rsidRDefault="00354FA8" w:rsidP="00354FA8">
      <w:pPr>
        <w:autoSpaceDE w:val="0"/>
        <w:autoSpaceDN w:val="0"/>
        <w:adjustRightInd w:val="0"/>
        <w:ind w:firstLine="540"/>
        <w:jc w:val="both"/>
        <w:rPr>
          <w:sz w:val="20"/>
          <w:szCs w:val="20"/>
        </w:rPr>
      </w:pPr>
      <w:r w:rsidRPr="00354FA8">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354FA8" w:rsidRPr="00354FA8" w:rsidRDefault="00354FA8" w:rsidP="00354FA8">
      <w:pPr>
        <w:autoSpaceDE w:val="0"/>
        <w:autoSpaceDN w:val="0"/>
        <w:adjustRightInd w:val="0"/>
        <w:ind w:firstLine="540"/>
        <w:jc w:val="both"/>
        <w:rPr>
          <w:sz w:val="20"/>
          <w:szCs w:val="20"/>
        </w:rPr>
      </w:pPr>
      <w:r w:rsidRPr="00354FA8">
        <w:rPr>
          <w:sz w:val="20"/>
          <w:szCs w:val="20"/>
        </w:rPr>
        <w:t>Сторона 1 не несет ответственности за состояние демонтированного Объекта и находящегося в нем имущества.</w:t>
      </w:r>
    </w:p>
    <w:p w:rsidR="00354FA8" w:rsidRPr="00354FA8" w:rsidRDefault="00354FA8" w:rsidP="00354FA8">
      <w:pPr>
        <w:autoSpaceDE w:val="0"/>
        <w:autoSpaceDN w:val="0"/>
        <w:adjustRightInd w:val="0"/>
        <w:ind w:firstLine="540"/>
        <w:jc w:val="both"/>
        <w:rPr>
          <w:sz w:val="20"/>
          <w:szCs w:val="20"/>
        </w:rPr>
      </w:pPr>
      <w:r w:rsidRPr="00354FA8">
        <w:rPr>
          <w:sz w:val="20"/>
          <w:szCs w:val="20"/>
        </w:rPr>
        <w:t>5.5. Хранение осуществляется организацией, определяемой Стороной 1.</w:t>
      </w:r>
    </w:p>
    <w:p w:rsidR="00354FA8" w:rsidRPr="00354FA8" w:rsidRDefault="00354FA8" w:rsidP="00354FA8">
      <w:pPr>
        <w:autoSpaceDE w:val="0"/>
        <w:autoSpaceDN w:val="0"/>
        <w:adjustRightInd w:val="0"/>
        <w:ind w:firstLine="540"/>
        <w:jc w:val="both"/>
        <w:rPr>
          <w:sz w:val="20"/>
          <w:szCs w:val="20"/>
        </w:rPr>
      </w:pPr>
      <w:r w:rsidRPr="00354FA8">
        <w:rPr>
          <w:sz w:val="20"/>
          <w:szCs w:val="20"/>
        </w:rPr>
        <w:t>5.6. Расходы, понесенные Стороной 1, подлежат возмещению в полном объеме Стороной 2 добровольно или в судебном порядке.</w:t>
      </w:r>
    </w:p>
    <w:p w:rsidR="00354FA8" w:rsidRPr="00354FA8" w:rsidRDefault="00354FA8" w:rsidP="00354FA8">
      <w:pPr>
        <w:autoSpaceDE w:val="0"/>
        <w:autoSpaceDN w:val="0"/>
        <w:adjustRightInd w:val="0"/>
        <w:ind w:firstLine="540"/>
        <w:jc w:val="both"/>
        <w:rPr>
          <w:sz w:val="20"/>
          <w:szCs w:val="20"/>
        </w:rPr>
      </w:pPr>
      <w:r w:rsidRPr="00354FA8">
        <w:rPr>
          <w:sz w:val="20"/>
          <w:szCs w:val="20"/>
        </w:rPr>
        <w:t xml:space="preserve">5.7. </w:t>
      </w:r>
      <w:proofErr w:type="gramStart"/>
      <w:r w:rsidRPr="00354FA8">
        <w:rPr>
          <w:sz w:val="20"/>
          <w:szCs w:val="20"/>
        </w:rPr>
        <w:t>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354FA8" w:rsidRPr="00354FA8" w:rsidRDefault="00354FA8" w:rsidP="00354FA8">
      <w:pPr>
        <w:autoSpaceDE w:val="0"/>
        <w:autoSpaceDN w:val="0"/>
        <w:adjustRightInd w:val="0"/>
        <w:ind w:firstLine="540"/>
        <w:jc w:val="both"/>
        <w:rPr>
          <w:sz w:val="20"/>
          <w:szCs w:val="20"/>
        </w:rPr>
      </w:pPr>
      <w:r w:rsidRPr="00354FA8">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w:t>
      </w:r>
      <w:r w:rsidRPr="006B0521">
        <w:rPr>
          <w:sz w:val="20"/>
          <w:szCs w:val="20"/>
        </w:rPr>
        <w:t xml:space="preserve">указанных в </w:t>
      </w:r>
      <w:hyperlink r:id="rId31" w:anchor="Par8" w:history="1">
        <w:r w:rsidRPr="006B0521">
          <w:rPr>
            <w:sz w:val="20"/>
            <w:szCs w:val="20"/>
          </w:rPr>
          <w:t>пункте 5.7 Договора</w:t>
        </w:r>
      </w:hyperlink>
      <w:r w:rsidRPr="00354FA8">
        <w:rPr>
          <w:sz w:val="20"/>
          <w:szCs w:val="20"/>
        </w:rPr>
        <w:t xml:space="preserve"> и подтверждающих право на имущество.</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354FA8" w:rsidRPr="00354FA8" w:rsidRDefault="00354FA8" w:rsidP="00354FA8">
      <w:pPr>
        <w:autoSpaceDE w:val="0"/>
        <w:autoSpaceDN w:val="0"/>
        <w:adjustRightInd w:val="0"/>
        <w:jc w:val="both"/>
        <w:rPr>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6. Срок действия Договора.</w:t>
      </w:r>
    </w:p>
    <w:p w:rsidR="00354FA8" w:rsidRPr="00354FA8" w:rsidRDefault="00354FA8" w:rsidP="00354FA8">
      <w:pPr>
        <w:autoSpaceDE w:val="0"/>
        <w:autoSpaceDN w:val="0"/>
        <w:adjustRightInd w:val="0"/>
        <w:jc w:val="center"/>
        <w:rPr>
          <w:b/>
          <w:bCs/>
          <w:sz w:val="20"/>
          <w:szCs w:val="20"/>
        </w:rPr>
      </w:pPr>
      <w:r w:rsidRPr="00354FA8">
        <w:rPr>
          <w:b/>
          <w:bCs/>
          <w:sz w:val="20"/>
          <w:szCs w:val="20"/>
        </w:rPr>
        <w:t>Изменение, расторжение и прекращение Договора</w:t>
      </w:r>
    </w:p>
    <w:p w:rsidR="007C7970" w:rsidRDefault="007C7970"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6.1. Настоящий Договор заключается на срок с </w:t>
      </w:r>
      <w:r w:rsidRPr="00354FA8">
        <w:rPr>
          <w:b/>
          <w:bCs/>
          <w:i/>
          <w:sz w:val="20"/>
          <w:szCs w:val="20"/>
        </w:rPr>
        <w:t>«___» __________ 2018 г.</w:t>
      </w:r>
      <w:r w:rsidRPr="00354FA8">
        <w:rPr>
          <w:bCs/>
          <w:sz w:val="20"/>
          <w:szCs w:val="20"/>
        </w:rPr>
        <w:t xml:space="preserve"> по </w:t>
      </w:r>
      <w:r w:rsidRPr="00354FA8">
        <w:rPr>
          <w:b/>
          <w:bCs/>
          <w:i/>
          <w:sz w:val="20"/>
          <w:szCs w:val="20"/>
        </w:rPr>
        <w:t>«</w:t>
      </w:r>
      <w:r w:rsidR="00BF5827">
        <w:rPr>
          <w:b/>
          <w:bCs/>
          <w:i/>
          <w:sz w:val="20"/>
          <w:szCs w:val="20"/>
        </w:rPr>
        <w:t>__</w:t>
      </w:r>
      <w:r w:rsidRPr="00354FA8">
        <w:rPr>
          <w:b/>
          <w:bCs/>
          <w:i/>
          <w:sz w:val="20"/>
          <w:szCs w:val="20"/>
        </w:rPr>
        <w:t xml:space="preserve">» </w:t>
      </w:r>
      <w:r w:rsidR="00BF5827">
        <w:rPr>
          <w:b/>
          <w:bCs/>
          <w:i/>
          <w:sz w:val="20"/>
          <w:szCs w:val="20"/>
        </w:rPr>
        <w:t>_________.</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6.2. По окончании </w:t>
      </w:r>
      <w:proofErr w:type="gramStart"/>
      <w:r w:rsidRPr="00354FA8">
        <w:rPr>
          <w:bCs/>
          <w:sz w:val="20"/>
          <w:szCs w:val="20"/>
        </w:rPr>
        <w:t>срока действия настоящего Договора обязательства Сторон</w:t>
      </w:r>
      <w:proofErr w:type="gramEnd"/>
      <w:r w:rsidRPr="00354FA8">
        <w:rPr>
          <w:bCs/>
          <w:sz w:val="20"/>
          <w:szCs w:val="20"/>
        </w:rPr>
        <w:t xml:space="preserve"> в исполненной части по нему прекращаются.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 Настоящий </w:t>
      </w:r>
      <w:proofErr w:type="gramStart"/>
      <w:r w:rsidRPr="00354FA8">
        <w:rPr>
          <w:bCs/>
          <w:sz w:val="20"/>
          <w:szCs w:val="20"/>
        </w:rPr>
        <w:t>Договор</w:t>
      </w:r>
      <w:proofErr w:type="gramEnd"/>
      <w:r w:rsidRPr="00354FA8">
        <w:rPr>
          <w:bCs/>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354FA8" w:rsidRPr="007C7970" w:rsidRDefault="00354FA8" w:rsidP="007C7970">
      <w:pPr>
        <w:autoSpaceDE w:val="0"/>
        <w:autoSpaceDN w:val="0"/>
        <w:adjustRightInd w:val="0"/>
        <w:ind w:firstLine="540"/>
        <w:jc w:val="both"/>
        <w:rPr>
          <w:bCs/>
          <w:sz w:val="20"/>
          <w:szCs w:val="20"/>
        </w:rPr>
      </w:pPr>
      <w:r w:rsidRPr="00675A3D">
        <w:rPr>
          <w:sz w:val="20"/>
          <w:szCs w:val="20"/>
        </w:rPr>
        <w:t>6.3.</w:t>
      </w:r>
      <w:r w:rsidRPr="007C7970">
        <w:rPr>
          <w:bCs/>
          <w:sz w:val="20"/>
          <w:szCs w:val="20"/>
        </w:rPr>
        <w:t xml:space="preserve">2. </w:t>
      </w:r>
      <w:r w:rsidR="007C7970" w:rsidRPr="00354FA8">
        <w:rPr>
          <w:bCs/>
          <w:sz w:val="20"/>
          <w:szCs w:val="20"/>
        </w:rPr>
        <w:t xml:space="preserve">невнесения Стороной 2 платы Стороне 1, предусмотренной настоящим Договором, по истечению 30 календарных дней </w:t>
      </w:r>
      <w:proofErr w:type="gramStart"/>
      <w:r w:rsidR="007C7970" w:rsidRPr="00354FA8">
        <w:rPr>
          <w:bCs/>
          <w:sz w:val="20"/>
          <w:szCs w:val="20"/>
        </w:rPr>
        <w:t>с даты оплаты</w:t>
      </w:r>
      <w:proofErr w:type="gramEnd"/>
      <w:r w:rsidR="007C7970" w:rsidRPr="00354FA8">
        <w:rPr>
          <w:bCs/>
          <w:sz w:val="20"/>
          <w:szCs w:val="20"/>
        </w:rPr>
        <w:t>, установленной в разделе 3 настоящего Договора;</w:t>
      </w:r>
    </w:p>
    <w:p w:rsidR="00354FA8" w:rsidRPr="007C7970" w:rsidRDefault="00354FA8" w:rsidP="007C7970">
      <w:pPr>
        <w:autoSpaceDE w:val="0"/>
        <w:autoSpaceDN w:val="0"/>
        <w:adjustRightInd w:val="0"/>
        <w:ind w:firstLine="540"/>
        <w:jc w:val="both"/>
        <w:rPr>
          <w:bCs/>
          <w:sz w:val="20"/>
          <w:szCs w:val="20"/>
        </w:rPr>
      </w:pPr>
      <w:r w:rsidRPr="007C7970">
        <w:rPr>
          <w:bCs/>
          <w:sz w:val="20"/>
          <w:szCs w:val="20"/>
        </w:rPr>
        <w:t xml:space="preserve">6.3.3. </w:t>
      </w:r>
      <w:r w:rsidR="007C7970" w:rsidRPr="00354FA8">
        <w:rPr>
          <w:bCs/>
          <w:sz w:val="20"/>
          <w:szCs w:val="20"/>
        </w:rPr>
        <w:t>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6.3.4. </w:t>
      </w:r>
      <w:r w:rsidR="007C7970" w:rsidRPr="00354FA8">
        <w:rPr>
          <w:bCs/>
          <w:sz w:val="20"/>
          <w:szCs w:val="20"/>
        </w:rPr>
        <w:t>прекращения Стороной 2 в установленном законом порядке своей деятельности;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lastRenderedPageBreak/>
        <w:t xml:space="preserve">6.3.5. </w:t>
      </w:r>
      <w:r w:rsidR="007C7970" w:rsidRPr="00354FA8">
        <w:rPr>
          <w:bCs/>
          <w:sz w:val="20"/>
          <w:szCs w:val="20"/>
        </w:rPr>
        <w:t>неосуществления Стороной 2 предпринимательской деятельности в Объекте в течение 10 календарных дней подряд в течение срока размещения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6.3.6. </w:t>
      </w:r>
      <w:proofErr w:type="spellStart"/>
      <w:r w:rsidR="007C7970" w:rsidRPr="00354FA8">
        <w:rPr>
          <w:bCs/>
          <w:sz w:val="20"/>
          <w:szCs w:val="20"/>
        </w:rPr>
        <w:t>неустановления</w:t>
      </w:r>
      <w:proofErr w:type="spellEnd"/>
      <w:r w:rsidR="007C7970" w:rsidRPr="00354FA8">
        <w:rPr>
          <w:bCs/>
          <w:sz w:val="20"/>
          <w:szCs w:val="20"/>
        </w:rPr>
        <w:t xml:space="preserve"> Стороной 2 Объекта, предусмотренного п. 1.2 настоящего Договора в сроки, предусмотренные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6.3.7. </w:t>
      </w:r>
      <w:r w:rsidR="007C7970" w:rsidRPr="00354FA8">
        <w:rPr>
          <w:bCs/>
          <w:sz w:val="20"/>
          <w:szCs w:val="20"/>
        </w:rPr>
        <w:t>неоднократного (более двух раз) неисполнения Стороной 2 обязанности по благоустройству территории, прилегающей к Объекту.</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6.3.8. </w:t>
      </w:r>
      <w:r w:rsidR="007C7970" w:rsidRPr="00354FA8">
        <w:rPr>
          <w:bCs/>
          <w:sz w:val="20"/>
          <w:szCs w:val="20"/>
        </w:rPr>
        <w:t>неоднократного (более двух раз) неисполнения Стороной 2 обязанности по уплате выставленных штрафов, предусмотренных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6.4. </w:t>
      </w:r>
      <w:proofErr w:type="gramStart"/>
      <w:r w:rsidRPr="00354FA8">
        <w:rPr>
          <w:bCs/>
          <w:sz w:val="20"/>
          <w:szCs w:val="20"/>
        </w:rPr>
        <w:t xml:space="preserve">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места нахождения Стороны 2, адресу электронной почты, указанным в Договоре, а также </w:t>
      </w:r>
      <w:r w:rsidRPr="00354FA8">
        <w:rPr>
          <w:rFonts w:eastAsiaTheme="minorHAnsi"/>
          <w:sz w:val="20"/>
          <w:szCs w:val="20"/>
          <w:lang w:eastAsia="en-US"/>
        </w:rPr>
        <w:t xml:space="preserve">телефонограммой или телеграммой, по факсимильной связи либо с использованием иных средств связи и доставки, </w:t>
      </w:r>
      <w:r w:rsidRPr="00354FA8">
        <w:rPr>
          <w:bCs/>
          <w:sz w:val="20"/>
          <w:szCs w:val="20"/>
        </w:rPr>
        <w:t xml:space="preserve"> позволяющих зафиксировать такое уведомление.</w:t>
      </w:r>
      <w:proofErr w:type="gramEnd"/>
      <w:r w:rsidRPr="00354FA8">
        <w:rPr>
          <w:bCs/>
          <w:sz w:val="20"/>
          <w:szCs w:val="20"/>
        </w:rPr>
        <w:t xml:space="preserve"> Настоящий Договор будет считаться расторгнутым с момента получения Стороной 2 указанного уведомления.</w:t>
      </w:r>
    </w:p>
    <w:p w:rsidR="00354FA8" w:rsidRPr="00354FA8" w:rsidRDefault="00354FA8"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7. Прочие условия</w:t>
      </w:r>
    </w:p>
    <w:p w:rsidR="007C7970" w:rsidRDefault="007C7970"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7.1. Настоящий Договор составлен в двух экземплярах, имеющих одинаковую юридическую силу, по одному для каждой Стороны.</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7.3. Вопросы, не урегулированные настоящим Договором, разрешаются в соответствии с законодательством Российской Федерации.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7.4. Все споры и разногласия между Сторонами по настоящему Договору разрешаются Арбитражным судом Тверской области.</w:t>
      </w:r>
    </w:p>
    <w:p w:rsidR="00354FA8" w:rsidRPr="00354FA8" w:rsidRDefault="00354FA8" w:rsidP="00354FA8">
      <w:pPr>
        <w:autoSpaceDE w:val="0"/>
        <w:autoSpaceDN w:val="0"/>
        <w:adjustRightInd w:val="0"/>
        <w:jc w:val="center"/>
        <w:outlineLvl w:val="2"/>
        <w:rPr>
          <w:b/>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8. Юридические адреса, банковские реквизиты</w:t>
      </w:r>
    </w:p>
    <w:p w:rsidR="00354FA8" w:rsidRPr="00354FA8" w:rsidRDefault="00354FA8" w:rsidP="00354FA8">
      <w:pPr>
        <w:autoSpaceDE w:val="0"/>
        <w:autoSpaceDN w:val="0"/>
        <w:adjustRightInd w:val="0"/>
        <w:jc w:val="center"/>
        <w:rPr>
          <w:b/>
          <w:bCs/>
          <w:sz w:val="20"/>
          <w:szCs w:val="20"/>
        </w:rPr>
      </w:pPr>
      <w:r w:rsidRPr="00354FA8">
        <w:rPr>
          <w:b/>
          <w:bCs/>
          <w:sz w:val="20"/>
          <w:szCs w:val="20"/>
        </w:rPr>
        <w:t>и подписи Сторон</w:t>
      </w:r>
    </w:p>
    <w:p w:rsidR="00354FA8" w:rsidRPr="00354FA8" w:rsidRDefault="00354FA8" w:rsidP="00354FA8">
      <w:pPr>
        <w:autoSpaceDE w:val="0"/>
        <w:autoSpaceDN w:val="0"/>
        <w:adjustRightInd w:val="0"/>
        <w:rPr>
          <w:b/>
          <w:bCs/>
          <w:sz w:val="20"/>
          <w:szCs w:val="20"/>
        </w:rPr>
      </w:pPr>
    </w:p>
    <w:tbl>
      <w:tblPr>
        <w:tblStyle w:val="af9"/>
        <w:tblW w:w="0" w:type="auto"/>
        <w:jc w:val="center"/>
        <w:tblLook w:val="04A0" w:firstRow="1" w:lastRow="0" w:firstColumn="1" w:lastColumn="0" w:noHBand="0" w:noVBand="1"/>
      </w:tblPr>
      <w:tblGrid>
        <w:gridCol w:w="5132"/>
        <w:gridCol w:w="5119"/>
      </w:tblGrid>
      <w:tr w:rsidR="00354FA8" w:rsidRPr="00354FA8" w:rsidTr="00354FA8">
        <w:trPr>
          <w:jc w:val="center"/>
        </w:trPr>
        <w:tc>
          <w:tcPr>
            <w:tcW w:w="5210" w:type="dxa"/>
            <w:tcBorders>
              <w:top w:val="single" w:sz="4" w:space="0" w:color="auto"/>
              <w:left w:val="single" w:sz="4" w:space="0" w:color="auto"/>
              <w:bottom w:val="single" w:sz="4" w:space="0" w:color="auto"/>
              <w:right w:val="single" w:sz="4" w:space="0" w:color="auto"/>
            </w:tcBorders>
            <w:hideMark/>
          </w:tcPr>
          <w:p w:rsidR="00354FA8" w:rsidRPr="00354FA8" w:rsidRDefault="00354FA8">
            <w:pPr>
              <w:widowControl w:val="0"/>
              <w:autoSpaceDE w:val="0"/>
              <w:autoSpaceDN w:val="0"/>
              <w:jc w:val="center"/>
              <w:rPr>
                <w:sz w:val="20"/>
                <w:szCs w:val="20"/>
                <w:lang w:eastAsia="en-US"/>
              </w:rPr>
            </w:pPr>
            <w:r w:rsidRPr="00354FA8">
              <w:rPr>
                <w:sz w:val="20"/>
                <w:szCs w:val="20"/>
                <w:lang w:eastAsia="en-US"/>
              </w:rPr>
              <w:t>Сторона 1</w:t>
            </w:r>
          </w:p>
        </w:tc>
        <w:tc>
          <w:tcPr>
            <w:tcW w:w="5211" w:type="dxa"/>
            <w:tcBorders>
              <w:top w:val="single" w:sz="4" w:space="0" w:color="auto"/>
              <w:left w:val="single" w:sz="4" w:space="0" w:color="auto"/>
              <w:bottom w:val="single" w:sz="4" w:space="0" w:color="auto"/>
              <w:right w:val="single" w:sz="4" w:space="0" w:color="auto"/>
            </w:tcBorders>
            <w:hideMark/>
          </w:tcPr>
          <w:p w:rsidR="00354FA8" w:rsidRPr="00354FA8" w:rsidRDefault="00354FA8">
            <w:pPr>
              <w:widowControl w:val="0"/>
              <w:autoSpaceDE w:val="0"/>
              <w:autoSpaceDN w:val="0"/>
              <w:jc w:val="center"/>
              <w:rPr>
                <w:sz w:val="20"/>
                <w:szCs w:val="20"/>
                <w:lang w:eastAsia="en-US"/>
              </w:rPr>
            </w:pPr>
            <w:r w:rsidRPr="00354FA8">
              <w:rPr>
                <w:sz w:val="20"/>
                <w:szCs w:val="20"/>
                <w:lang w:eastAsia="en-US"/>
              </w:rPr>
              <w:t>Сторона 2</w:t>
            </w:r>
          </w:p>
        </w:tc>
      </w:tr>
      <w:tr w:rsidR="00354FA8" w:rsidRPr="00354FA8" w:rsidTr="00354FA8">
        <w:trPr>
          <w:jc w:val="center"/>
        </w:trPr>
        <w:tc>
          <w:tcPr>
            <w:tcW w:w="5210" w:type="dxa"/>
            <w:tcBorders>
              <w:top w:val="single" w:sz="4" w:space="0" w:color="auto"/>
              <w:left w:val="single" w:sz="4" w:space="0" w:color="auto"/>
              <w:bottom w:val="single" w:sz="4" w:space="0" w:color="auto"/>
              <w:right w:val="single" w:sz="4" w:space="0" w:color="auto"/>
            </w:tcBorders>
            <w:hideMark/>
          </w:tcPr>
          <w:p w:rsidR="00354FA8" w:rsidRPr="00354FA8" w:rsidRDefault="00354FA8">
            <w:pPr>
              <w:widowControl w:val="0"/>
              <w:autoSpaceDE w:val="0"/>
              <w:autoSpaceDN w:val="0"/>
              <w:rPr>
                <w:sz w:val="20"/>
                <w:szCs w:val="20"/>
                <w:lang w:eastAsia="en-US"/>
              </w:rPr>
            </w:pPr>
            <w:r w:rsidRPr="00354FA8">
              <w:rPr>
                <w:sz w:val="20"/>
                <w:szCs w:val="20"/>
                <w:lang w:eastAsia="en-US"/>
              </w:rPr>
              <w:t>Департамент экономического развития</w:t>
            </w:r>
          </w:p>
          <w:p w:rsidR="00354FA8" w:rsidRPr="00354FA8" w:rsidRDefault="00354FA8">
            <w:pPr>
              <w:widowControl w:val="0"/>
              <w:autoSpaceDE w:val="0"/>
              <w:autoSpaceDN w:val="0"/>
              <w:rPr>
                <w:sz w:val="20"/>
                <w:szCs w:val="20"/>
                <w:lang w:eastAsia="en-US"/>
              </w:rPr>
            </w:pPr>
            <w:r w:rsidRPr="00354FA8">
              <w:rPr>
                <w:sz w:val="20"/>
                <w:szCs w:val="20"/>
                <w:lang w:eastAsia="en-US"/>
              </w:rPr>
              <w:t xml:space="preserve"> администрации города Твери</w:t>
            </w:r>
          </w:p>
        </w:tc>
        <w:tc>
          <w:tcPr>
            <w:tcW w:w="5211" w:type="dxa"/>
            <w:tcBorders>
              <w:top w:val="single" w:sz="4" w:space="0" w:color="auto"/>
              <w:left w:val="single" w:sz="4" w:space="0" w:color="auto"/>
              <w:bottom w:val="single" w:sz="4" w:space="0" w:color="auto"/>
              <w:right w:val="single" w:sz="4" w:space="0" w:color="auto"/>
            </w:tcBorders>
          </w:tcPr>
          <w:p w:rsidR="00354FA8" w:rsidRPr="00354FA8" w:rsidRDefault="00354FA8">
            <w:pPr>
              <w:widowControl w:val="0"/>
              <w:autoSpaceDE w:val="0"/>
              <w:autoSpaceDN w:val="0"/>
              <w:rPr>
                <w:sz w:val="20"/>
                <w:szCs w:val="20"/>
                <w:lang w:eastAsia="en-US"/>
              </w:rPr>
            </w:pPr>
          </w:p>
        </w:tc>
      </w:tr>
      <w:tr w:rsidR="00354FA8" w:rsidRPr="00354FA8" w:rsidTr="00354FA8">
        <w:trPr>
          <w:jc w:val="center"/>
        </w:trPr>
        <w:tc>
          <w:tcPr>
            <w:tcW w:w="5210" w:type="dxa"/>
            <w:tcBorders>
              <w:top w:val="single" w:sz="4" w:space="0" w:color="auto"/>
              <w:left w:val="single" w:sz="4" w:space="0" w:color="auto"/>
              <w:bottom w:val="single" w:sz="4" w:space="0" w:color="auto"/>
              <w:right w:val="single" w:sz="4" w:space="0" w:color="auto"/>
            </w:tcBorders>
          </w:tcPr>
          <w:p w:rsidR="00354FA8" w:rsidRPr="00354FA8" w:rsidRDefault="00354FA8">
            <w:pPr>
              <w:widowControl w:val="0"/>
              <w:autoSpaceDE w:val="0"/>
              <w:autoSpaceDN w:val="0"/>
              <w:rPr>
                <w:sz w:val="20"/>
                <w:szCs w:val="20"/>
                <w:lang w:eastAsia="en-US"/>
              </w:rPr>
            </w:pPr>
          </w:p>
        </w:tc>
        <w:tc>
          <w:tcPr>
            <w:tcW w:w="5211" w:type="dxa"/>
            <w:tcBorders>
              <w:top w:val="single" w:sz="4" w:space="0" w:color="auto"/>
              <w:left w:val="single" w:sz="4" w:space="0" w:color="auto"/>
              <w:bottom w:val="single" w:sz="4" w:space="0" w:color="auto"/>
              <w:right w:val="single" w:sz="4" w:space="0" w:color="auto"/>
            </w:tcBorders>
          </w:tcPr>
          <w:p w:rsidR="00354FA8" w:rsidRPr="00354FA8" w:rsidRDefault="00354FA8">
            <w:pPr>
              <w:widowControl w:val="0"/>
              <w:autoSpaceDE w:val="0"/>
              <w:autoSpaceDN w:val="0"/>
              <w:rPr>
                <w:sz w:val="20"/>
                <w:szCs w:val="20"/>
                <w:lang w:eastAsia="en-US"/>
              </w:rPr>
            </w:pPr>
          </w:p>
        </w:tc>
      </w:tr>
      <w:tr w:rsidR="00354FA8" w:rsidRPr="00354FA8" w:rsidTr="00354FA8">
        <w:trPr>
          <w:jc w:val="center"/>
        </w:trPr>
        <w:tc>
          <w:tcPr>
            <w:tcW w:w="5210" w:type="dxa"/>
            <w:tcBorders>
              <w:top w:val="single" w:sz="4" w:space="0" w:color="auto"/>
              <w:left w:val="single" w:sz="4" w:space="0" w:color="auto"/>
              <w:bottom w:val="single" w:sz="4" w:space="0" w:color="auto"/>
              <w:right w:val="single" w:sz="4" w:space="0" w:color="auto"/>
            </w:tcBorders>
          </w:tcPr>
          <w:p w:rsidR="00354FA8" w:rsidRPr="00354FA8" w:rsidRDefault="00354FA8">
            <w:pPr>
              <w:widowControl w:val="0"/>
              <w:autoSpaceDE w:val="0"/>
              <w:autoSpaceDN w:val="0"/>
              <w:rPr>
                <w:sz w:val="20"/>
                <w:szCs w:val="20"/>
                <w:lang w:eastAsia="en-US"/>
              </w:rPr>
            </w:pPr>
          </w:p>
        </w:tc>
        <w:tc>
          <w:tcPr>
            <w:tcW w:w="5211" w:type="dxa"/>
            <w:tcBorders>
              <w:top w:val="single" w:sz="4" w:space="0" w:color="auto"/>
              <w:left w:val="single" w:sz="4" w:space="0" w:color="auto"/>
              <w:bottom w:val="single" w:sz="4" w:space="0" w:color="auto"/>
              <w:right w:val="single" w:sz="4" w:space="0" w:color="auto"/>
            </w:tcBorders>
          </w:tcPr>
          <w:p w:rsidR="00354FA8" w:rsidRPr="00354FA8" w:rsidRDefault="00354FA8">
            <w:pPr>
              <w:widowControl w:val="0"/>
              <w:autoSpaceDE w:val="0"/>
              <w:autoSpaceDN w:val="0"/>
              <w:rPr>
                <w:sz w:val="20"/>
                <w:szCs w:val="20"/>
                <w:lang w:eastAsia="en-US"/>
              </w:rPr>
            </w:pPr>
          </w:p>
        </w:tc>
      </w:tr>
    </w:tbl>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_____________ /_____________/                                                                             _____________ /_____________/</w:t>
      </w:r>
    </w:p>
    <w:p w:rsidR="00354FA8" w:rsidRPr="00354FA8" w:rsidRDefault="00354FA8" w:rsidP="00354FA8">
      <w:pPr>
        <w:widowControl w:val="0"/>
        <w:autoSpaceDE w:val="0"/>
        <w:autoSpaceDN w:val="0"/>
        <w:rPr>
          <w:sz w:val="20"/>
          <w:szCs w:val="20"/>
        </w:rPr>
      </w:pPr>
      <w:r w:rsidRPr="00354FA8">
        <w:rPr>
          <w:sz w:val="20"/>
          <w:szCs w:val="20"/>
        </w:rPr>
        <w:t xml:space="preserve">   М.П.                                                                                                                          М.П. (при наличии)</w:t>
      </w:r>
    </w:p>
    <w:p w:rsidR="00AA7834" w:rsidRPr="00354FA8" w:rsidRDefault="00354FA8" w:rsidP="00354FA8">
      <w:pPr>
        <w:autoSpaceDE w:val="0"/>
        <w:autoSpaceDN w:val="0"/>
        <w:adjustRightInd w:val="0"/>
        <w:jc w:val="center"/>
        <w:rPr>
          <w:sz w:val="20"/>
          <w:szCs w:val="20"/>
        </w:rPr>
      </w:pP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p>
    <w:sectPr w:rsidR="00AA7834" w:rsidRPr="00354FA8" w:rsidSect="005456FA">
      <w:footerReference w:type="even" r:id="rId32"/>
      <w:footerReference w:type="default" r:id="rId33"/>
      <w:footerReference w:type="first" r:id="rId34"/>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1F9" w:rsidRDefault="008C71F9">
      <w:r>
        <w:separator/>
      </w:r>
    </w:p>
  </w:endnote>
  <w:endnote w:type="continuationSeparator" w:id="0">
    <w:p w:rsidR="008C71F9" w:rsidRDefault="008C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CD" w:rsidRDefault="00EA64C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EA64CD" w:rsidRDefault="00EA64C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CD" w:rsidRDefault="00EA64CD">
    <w:pPr>
      <w:pStyle w:val="af"/>
      <w:jc w:val="center"/>
    </w:pPr>
    <w:r>
      <w:fldChar w:fldCharType="begin"/>
    </w:r>
    <w:r>
      <w:instrText>PAGE   \* MERGEFORMAT</w:instrText>
    </w:r>
    <w:r>
      <w:fldChar w:fldCharType="separate"/>
    </w:r>
    <w:r w:rsidR="00EE7C6E">
      <w:rPr>
        <w:noProof/>
      </w:rPr>
      <w:t>2</w:t>
    </w:r>
    <w:r>
      <w:rPr>
        <w:noProof/>
      </w:rPr>
      <w:fldChar w:fldCharType="end"/>
    </w:r>
  </w:p>
  <w:p w:rsidR="00EA64CD" w:rsidRDefault="00EA64C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CD" w:rsidRPr="005F6537" w:rsidRDefault="00EA64CD">
    <w:pPr>
      <w:pStyle w:val="af"/>
      <w:jc w:val="center"/>
    </w:pPr>
  </w:p>
  <w:p w:rsidR="00EA64CD" w:rsidRDefault="00EA64C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1F9" w:rsidRDefault="008C71F9">
      <w:r>
        <w:separator/>
      </w:r>
    </w:p>
  </w:footnote>
  <w:footnote w:type="continuationSeparator" w:id="0">
    <w:p w:rsidR="008C71F9" w:rsidRDefault="008C7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407D"/>
    <w:rsid w:val="00004132"/>
    <w:rsid w:val="000046D3"/>
    <w:rsid w:val="00006633"/>
    <w:rsid w:val="000074BD"/>
    <w:rsid w:val="00010652"/>
    <w:rsid w:val="00012DC2"/>
    <w:rsid w:val="00013017"/>
    <w:rsid w:val="00014753"/>
    <w:rsid w:val="00015026"/>
    <w:rsid w:val="00015EE0"/>
    <w:rsid w:val="00015F8D"/>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60C9"/>
    <w:rsid w:val="00037801"/>
    <w:rsid w:val="00037D2E"/>
    <w:rsid w:val="00040B21"/>
    <w:rsid w:val="00041BF6"/>
    <w:rsid w:val="000423AE"/>
    <w:rsid w:val="00044520"/>
    <w:rsid w:val="00045055"/>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04AC"/>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4802"/>
    <w:rsid w:val="0010545B"/>
    <w:rsid w:val="00106F77"/>
    <w:rsid w:val="001102C9"/>
    <w:rsid w:val="001106AC"/>
    <w:rsid w:val="001114EB"/>
    <w:rsid w:val="00111D49"/>
    <w:rsid w:val="00111E54"/>
    <w:rsid w:val="0011214E"/>
    <w:rsid w:val="001129C4"/>
    <w:rsid w:val="00112DED"/>
    <w:rsid w:val="0011422B"/>
    <w:rsid w:val="0011638C"/>
    <w:rsid w:val="001166B7"/>
    <w:rsid w:val="0011770D"/>
    <w:rsid w:val="00117991"/>
    <w:rsid w:val="00117AF5"/>
    <w:rsid w:val="001207F6"/>
    <w:rsid w:val="00121156"/>
    <w:rsid w:val="001220EC"/>
    <w:rsid w:val="001231EA"/>
    <w:rsid w:val="0012383E"/>
    <w:rsid w:val="0012467B"/>
    <w:rsid w:val="00125831"/>
    <w:rsid w:val="00125E8B"/>
    <w:rsid w:val="00126014"/>
    <w:rsid w:val="001263EB"/>
    <w:rsid w:val="0013060C"/>
    <w:rsid w:val="001316F9"/>
    <w:rsid w:val="00131AA5"/>
    <w:rsid w:val="00132FDB"/>
    <w:rsid w:val="0013392E"/>
    <w:rsid w:val="001353EF"/>
    <w:rsid w:val="0013569B"/>
    <w:rsid w:val="001357E2"/>
    <w:rsid w:val="001366E5"/>
    <w:rsid w:val="001374F8"/>
    <w:rsid w:val="00137792"/>
    <w:rsid w:val="00137B5B"/>
    <w:rsid w:val="00140330"/>
    <w:rsid w:val="00141019"/>
    <w:rsid w:val="00143294"/>
    <w:rsid w:val="0014338C"/>
    <w:rsid w:val="00143CCB"/>
    <w:rsid w:val="001449A2"/>
    <w:rsid w:val="00145930"/>
    <w:rsid w:val="00146612"/>
    <w:rsid w:val="00146B29"/>
    <w:rsid w:val="00146FC3"/>
    <w:rsid w:val="001470A9"/>
    <w:rsid w:val="001470DC"/>
    <w:rsid w:val="001503ED"/>
    <w:rsid w:val="00151622"/>
    <w:rsid w:val="001516CF"/>
    <w:rsid w:val="00151C3F"/>
    <w:rsid w:val="001549AE"/>
    <w:rsid w:val="00156E15"/>
    <w:rsid w:val="0016015D"/>
    <w:rsid w:val="00160438"/>
    <w:rsid w:val="00160C10"/>
    <w:rsid w:val="00161DF5"/>
    <w:rsid w:val="00162A3F"/>
    <w:rsid w:val="00162A97"/>
    <w:rsid w:val="00165BAC"/>
    <w:rsid w:val="00167A2F"/>
    <w:rsid w:val="00167CDC"/>
    <w:rsid w:val="00170927"/>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B0EC8"/>
    <w:rsid w:val="001B1EAB"/>
    <w:rsid w:val="001B466D"/>
    <w:rsid w:val="001B4F9C"/>
    <w:rsid w:val="001B5BC2"/>
    <w:rsid w:val="001B5E65"/>
    <w:rsid w:val="001B627F"/>
    <w:rsid w:val="001B6476"/>
    <w:rsid w:val="001B7F98"/>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3C79"/>
    <w:rsid w:val="001D4E8F"/>
    <w:rsid w:val="001D58CA"/>
    <w:rsid w:val="001D5B91"/>
    <w:rsid w:val="001D6A4B"/>
    <w:rsid w:val="001D6C8B"/>
    <w:rsid w:val="001D708A"/>
    <w:rsid w:val="001D70BD"/>
    <w:rsid w:val="001E0568"/>
    <w:rsid w:val="001E079E"/>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1526"/>
    <w:rsid w:val="00211EB6"/>
    <w:rsid w:val="002127BB"/>
    <w:rsid w:val="00212AEE"/>
    <w:rsid w:val="002159E7"/>
    <w:rsid w:val="0021610D"/>
    <w:rsid w:val="00216204"/>
    <w:rsid w:val="00216931"/>
    <w:rsid w:val="00220E77"/>
    <w:rsid w:val="00221C7A"/>
    <w:rsid w:val="00223489"/>
    <w:rsid w:val="00224589"/>
    <w:rsid w:val="00224823"/>
    <w:rsid w:val="002249BA"/>
    <w:rsid w:val="00225D62"/>
    <w:rsid w:val="00226C50"/>
    <w:rsid w:val="00227EA1"/>
    <w:rsid w:val="0023136A"/>
    <w:rsid w:val="0023139B"/>
    <w:rsid w:val="00232745"/>
    <w:rsid w:val="002337DA"/>
    <w:rsid w:val="00234046"/>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692"/>
    <w:rsid w:val="00246818"/>
    <w:rsid w:val="0024684F"/>
    <w:rsid w:val="00246E2F"/>
    <w:rsid w:val="00247B60"/>
    <w:rsid w:val="00250C6F"/>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6681"/>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19"/>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3777"/>
    <w:rsid w:val="002E3EFA"/>
    <w:rsid w:val="002E4FCD"/>
    <w:rsid w:val="002E6935"/>
    <w:rsid w:val="002E7F49"/>
    <w:rsid w:val="002F1B9D"/>
    <w:rsid w:val="002F2C09"/>
    <w:rsid w:val="002F390F"/>
    <w:rsid w:val="002F4B8B"/>
    <w:rsid w:val="002F65BF"/>
    <w:rsid w:val="002F73E0"/>
    <w:rsid w:val="00300362"/>
    <w:rsid w:val="003004C3"/>
    <w:rsid w:val="003007F9"/>
    <w:rsid w:val="00302423"/>
    <w:rsid w:val="00302A6E"/>
    <w:rsid w:val="00303CFA"/>
    <w:rsid w:val="003049E8"/>
    <w:rsid w:val="00304AE7"/>
    <w:rsid w:val="00304FDE"/>
    <w:rsid w:val="0030553E"/>
    <w:rsid w:val="00306C92"/>
    <w:rsid w:val="003101C8"/>
    <w:rsid w:val="0031106D"/>
    <w:rsid w:val="00311B66"/>
    <w:rsid w:val="00312070"/>
    <w:rsid w:val="003130A0"/>
    <w:rsid w:val="003142A4"/>
    <w:rsid w:val="003143F3"/>
    <w:rsid w:val="00314F2D"/>
    <w:rsid w:val="003157C8"/>
    <w:rsid w:val="00315CC0"/>
    <w:rsid w:val="0031619D"/>
    <w:rsid w:val="00317B94"/>
    <w:rsid w:val="00317C1E"/>
    <w:rsid w:val="00320583"/>
    <w:rsid w:val="00321D44"/>
    <w:rsid w:val="00324734"/>
    <w:rsid w:val="00324A7D"/>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36BA"/>
    <w:rsid w:val="00373E15"/>
    <w:rsid w:val="00374A34"/>
    <w:rsid w:val="00374DE3"/>
    <w:rsid w:val="00376E63"/>
    <w:rsid w:val="00377776"/>
    <w:rsid w:val="00377B54"/>
    <w:rsid w:val="00380D22"/>
    <w:rsid w:val="003814F3"/>
    <w:rsid w:val="00382EB4"/>
    <w:rsid w:val="00386BDB"/>
    <w:rsid w:val="00386EC2"/>
    <w:rsid w:val="003876A7"/>
    <w:rsid w:val="00390C71"/>
    <w:rsid w:val="00392DB4"/>
    <w:rsid w:val="0039379D"/>
    <w:rsid w:val="00395F82"/>
    <w:rsid w:val="00396409"/>
    <w:rsid w:val="00397976"/>
    <w:rsid w:val="003A0279"/>
    <w:rsid w:val="003A12A3"/>
    <w:rsid w:val="003A28BD"/>
    <w:rsid w:val="003A2ADC"/>
    <w:rsid w:val="003A2E4F"/>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0C07"/>
    <w:rsid w:val="003D2123"/>
    <w:rsid w:val="003D2138"/>
    <w:rsid w:val="003D3A54"/>
    <w:rsid w:val="003D666F"/>
    <w:rsid w:val="003D6E5B"/>
    <w:rsid w:val="003E0BC7"/>
    <w:rsid w:val="003E1189"/>
    <w:rsid w:val="003E2A06"/>
    <w:rsid w:val="003E2D4F"/>
    <w:rsid w:val="003E401E"/>
    <w:rsid w:val="003E45EA"/>
    <w:rsid w:val="003E5BD0"/>
    <w:rsid w:val="003E6EF2"/>
    <w:rsid w:val="003E79BE"/>
    <w:rsid w:val="003F05AC"/>
    <w:rsid w:val="003F1BB2"/>
    <w:rsid w:val="003F2B4D"/>
    <w:rsid w:val="003F3158"/>
    <w:rsid w:val="003F3DB6"/>
    <w:rsid w:val="003F4482"/>
    <w:rsid w:val="003F6119"/>
    <w:rsid w:val="003F766C"/>
    <w:rsid w:val="0040106E"/>
    <w:rsid w:val="00401070"/>
    <w:rsid w:val="00401E56"/>
    <w:rsid w:val="00403F0D"/>
    <w:rsid w:val="00403F7E"/>
    <w:rsid w:val="0040602B"/>
    <w:rsid w:val="0040772C"/>
    <w:rsid w:val="004100BA"/>
    <w:rsid w:val="00411777"/>
    <w:rsid w:val="004117D2"/>
    <w:rsid w:val="00411C6F"/>
    <w:rsid w:val="0041262B"/>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A6B"/>
    <w:rsid w:val="00452C34"/>
    <w:rsid w:val="00453F50"/>
    <w:rsid w:val="0045555D"/>
    <w:rsid w:val="004565F5"/>
    <w:rsid w:val="0045760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AE9"/>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48B7"/>
    <w:rsid w:val="00495128"/>
    <w:rsid w:val="00495DD8"/>
    <w:rsid w:val="004967A4"/>
    <w:rsid w:val="004A00E5"/>
    <w:rsid w:val="004A058F"/>
    <w:rsid w:val="004A2761"/>
    <w:rsid w:val="004A3D14"/>
    <w:rsid w:val="004A5EAF"/>
    <w:rsid w:val="004A703B"/>
    <w:rsid w:val="004A7557"/>
    <w:rsid w:val="004B062B"/>
    <w:rsid w:val="004B1891"/>
    <w:rsid w:val="004B4166"/>
    <w:rsid w:val="004B4EB3"/>
    <w:rsid w:val="004B5F98"/>
    <w:rsid w:val="004B75BE"/>
    <w:rsid w:val="004B75D0"/>
    <w:rsid w:val="004B7BBE"/>
    <w:rsid w:val="004C2B44"/>
    <w:rsid w:val="004C31D4"/>
    <w:rsid w:val="004C4452"/>
    <w:rsid w:val="004C4BA1"/>
    <w:rsid w:val="004C608A"/>
    <w:rsid w:val="004C638F"/>
    <w:rsid w:val="004C657C"/>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DC2"/>
    <w:rsid w:val="00501D83"/>
    <w:rsid w:val="00503DBE"/>
    <w:rsid w:val="00504AB4"/>
    <w:rsid w:val="0050566D"/>
    <w:rsid w:val="005061FD"/>
    <w:rsid w:val="00507390"/>
    <w:rsid w:val="005074AB"/>
    <w:rsid w:val="00507C98"/>
    <w:rsid w:val="00507EDC"/>
    <w:rsid w:val="00510D04"/>
    <w:rsid w:val="00511464"/>
    <w:rsid w:val="00511B32"/>
    <w:rsid w:val="00512161"/>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4F07"/>
    <w:rsid w:val="00565AA5"/>
    <w:rsid w:val="00570650"/>
    <w:rsid w:val="00570E4F"/>
    <w:rsid w:val="005727B1"/>
    <w:rsid w:val="005732BF"/>
    <w:rsid w:val="00573C34"/>
    <w:rsid w:val="00575032"/>
    <w:rsid w:val="00575260"/>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189A"/>
    <w:rsid w:val="005A1B5A"/>
    <w:rsid w:val="005A1F7B"/>
    <w:rsid w:val="005A25F3"/>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4892"/>
    <w:rsid w:val="005C60CD"/>
    <w:rsid w:val="005C66C7"/>
    <w:rsid w:val="005C7358"/>
    <w:rsid w:val="005D0C3C"/>
    <w:rsid w:val="005D1176"/>
    <w:rsid w:val="005D229B"/>
    <w:rsid w:val="005D2AB6"/>
    <w:rsid w:val="005D2D49"/>
    <w:rsid w:val="005D3845"/>
    <w:rsid w:val="005D4AD6"/>
    <w:rsid w:val="005D4F1A"/>
    <w:rsid w:val="005D6B9C"/>
    <w:rsid w:val="005D7086"/>
    <w:rsid w:val="005E1579"/>
    <w:rsid w:val="005E1A50"/>
    <w:rsid w:val="005E1D77"/>
    <w:rsid w:val="005E3836"/>
    <w:rsid w:val="005E3D36"/>
    <w:rsid w:val="005E3E62"/>
    <w:rsid w:val="005E4C4F"/>
    <w:rsid w:val="005E54D0"/>
    <w:rsid w:val="005E59E6"/>
    <w:rsid w:val="005E6007"/>
    <w:rsid w:val="005E76B0"/>
    <w:rsid w:val="005F37DC"/>
    <w:rsid w:val="005F4226"/>
    <w:rsid w:val="005F4666"/>
    <w:rsid w:val="005F4A0F"/>
    <w:rsid w:val="005F4A48"/>
    <w:rsid w:val="005F5CF2"/>
    <w:rsid w:val="005F6537"/>
    <w:rsid w:val="00601873"/>
    <w:rsid w:val="00601D57"/>
    <w:rsid w:val="00604CE1"/>
    <w:rsid w:val="0060585F"/>
    <w:rsid w:val="006113AC"/>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F86"/>
    <w:rsid w:val="0062345C"/>
    <w:rsid w:val="00625A6C"/>
    <w:rsid w:val="00625F65"/>
    <w:rsid w:val="0062641E"/>
    <w:rsid w:val="00626961"/>
    <w:rsid w:val="006271DE"/>
    <w:rsid w:val="00630043"/>
    <w:rsid w:val="00630361"/>
    <w:rsid w:val="006310A0"/>
    <w:rsid w:val="006315D3"/>
    <w:rsid w:val="00633301"/>
    <w:rsid w:val="00633387"/>
    <w:rsid w:val="0063385E"/>
    <w:rsid w:val="006338E2"/>
    <w:rsid w:val="00634765"/>
    <w:rsid w:val="006347EC"/>
    <w:rsid w:val="00634CB5"/>
    <w:rsid w:val="00634CD4"/>
    <w:rsid w:val="006362FB"/>
    <w:rsid w:val="0063649B"/>
    <w:rsid w:val="00636D46"/>
    <w:rsid w:val="00636E76"/>
    <w:rsid w:val="00641A32"/>
    <w:rsid w:val="0064292D"/>
    <w:rsid w:val="00642965"/>
    <w:rsid w:val="00642B1C"/>
    <w:rsid w:val="00644223"/>
    <w:rsid w:val="00644367"/>
    <w:rsid w:val="006456EC"/>
    <w:rsid w:val="00646340"/>
    <w:rsid w:val="00646470"/>
    <w:rsid w:val="00646573"/>
    <w:rsid w:val="00647577"/>
    <w:rsid w:val="00647FDE"/>
    <w:rsid w:val="0065005F"/>
    <w:rsid w:val="0065082C"/>
    <w:rsid w:val="006512C3"/>
    <w:rsid w:val="00651ED5"/>
    <w:rsid w:val="006527B8"/>
    <w:rsid w:val="006531AF"/>
    <w:rsid w:val="0065523A"/>
    <w:rsid w:val="00656B5B"/>
    <w:rsid w:val="00656BC5"/>
    <w:rsid w:val="006577D4"/>
    <w:rsid w:val="00657980"/>
    <w:rsid w:val="00657E14"/>
    <w:rsid w:val="00660C63"/>
    <w:rsid w:val="00661564"/>
    <w:rsid w:val="0066190E"/>
    <w:rsid w:val="006633D3"/>
    <w:rsid w:val="006638FF"/>
    <w:rsid w:val="006650A0"/>
    <w:rsid w:val="00665818"/>
    <w:rsid w:val="0066632D"/>
    <w:rsid w:val="0066684B"/>
    <w:rsid w:val="006678DF"/>
    <w:rsid w:val="00670440"/>
    <w:rsid w:val="00671BC4"/>
    <w:rsid w:val="00671C31"/>
    <w:rsid w:val="00673D12"/>
    <w:rsid w:val="00675506"/>
    <w:rsid w:val="00675A3D"/>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82C"/>
    <w:rsid w:val="00687A8A"/>
    <w:rsid w:val="00687EB8"/>
    <w:rsid w:val="00692585"/>
    <w:rsid w:val="00693EB9"/>
    <w:rsid w:val="006945F9"/>
    <w:rsid w:val="006947F4"/>
    <w:rsid w:val="006952F9"/>
    <w:rsid w:val="006959B6"/>
    <w:rsid w:val="00695F88"/>
    <w:rsid w:val="006968F9"/>
    <w:rsid w:val="00696B8A"/>
    <w:rsid w:val="006A066D"/>
    <w:rsid w:val="006A1156"/>
    <w:rsid w:val="006A1602"/>
    <w:rsid w:val="006A1AC1"/>
    <w:rsid w:val="006A1DD4"/>
    <w:rsid w:val="006A2906"/>
    <w:rsid w:val="006A2BDD"/>
    <w:rsid w:val="006A4177"/>
    <w:rsid w:val="006A543D"/>
    <w:rsid w:val="006A54B9"/>
    <w:rsid w:val="006A613E"/>
    <w:rsid w:val="006A6A43"/>
    <w:rsid w:val="006A7AFF"/>
    <w:rsid w:val="006B0521"/>
    <w:rsid w:val="006B177E"/>
    <w:rsid w:val="006B2255"/>
    <w:rsid w:val="006B2EC3"/>
    <w:rsid w:val="006B6CA1"/>
    <w:rsid w:val="006C06D0"/>
    <w:rsid w:val="006C2799"/>
    <w:rsid w:val="006C41D8"/>
    <w:rsid w:val="006C51E3"/>
    <w:rsid w:val="006C5837"/>
    <w:rsid w:val="006D1AB2"/>
    <w:rsid w:val="006D1C3B"/>
    <w:rsid w:val="006D29D8"/>
    <w:rsid w:val="006D3E14"/>
    <w:rsid w:val="006D59DE"/>
    <w:rsid w:val="006D67DB"/>
    <w:rsid w:val="006D712C"/>
    <w:rsid w:val="006D7231"/>
    <w:rsid w:val="006D72F7"/>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2097"/>
    <w:rsid w:val="0071310F"/>
    <w:rsid w:val="00713838"/>
    <w:rsid w:val="00714400"/>
    <w:rsid w:val="007146CE"/>
    <w:rsid w:val="00714ADF"/>
    <w:rsid w:val="007157FA"/>
    <w:rsid w:val="00717625"/>
    <w:rsid w:val="00721863"/>
    <w:rsid w:val="00721E6D"/>
    <w:rsid w:val="00724FCA"/>
    <w:rsid w:val="007255E0"/>
    <w:rsid w:val="00725EB9"/>
    <w:rsid w:val="007260D0"/>
    <w:rsid w:val="007261E1"/>
    <w:rsid w:val="00730C83"/>
    <w:rsid w:val="00730FD1"/>
    <w:rsid w:val="00732528"/>
    <w:rsid w:val="00732A6E"/>
    <w:rsid w:val="00733022"/>
    <w:rsid w:val="0073310A"/>
    <w:rsid w:val="007352F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6F68"/>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77F"/>
    <w:rsid w:val="00794BE2"/>
    <w:rsid w:val="00794DF0"/>
    <w:rsid w:val="00795831"/>
    <w:rsid w:val="00795AAD"/>
    <w:rsid w:val="00795C37"/>
    <w:rsid w:val="0079633C"/>
    <w:rsid w:val="0079729E"/>
    <w:rsid w:val="0079761F"/>
    <w:rsid w:val="007A2790"/>
    <w:rsid w:val="007A356B"/>
    <w:rsid w:val="007A37DC"/>
    <w:rsid w:val="007A38A4"/>
    <w:rsid w:val="007A4D96"/>
    <w:rsid w:val="007A4E7B"/>
    <w:rsid w:val="007A53E8"/>
    <w:rsid w:val="007A5D52"/>
    <w:rsid w:val="007A7224"/>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C7970"/>
    <w:rsid w:val="007D067A"/>
    <w:rsid w:val="007D0D12"/>
    <w:rsid w:val="007D168E"/>
    <w:rsid w:val="007D19A0"/>
    <w:rsid w:val="007D1F8D"/>
    <w:rsid w:val="007D2A4E"/>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4A1"/>
    <w:rsid w:val="007F0E6E"/>
    <w:rsid w:val="007F21E9"/>
    <w:rsid w:val="007F2F92"/>
    <w:rsid w:val="007F3B54"/>
    <w:rsid w:val="007F3B6F"/>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1BA"/>
    <w:rsid w:val="0081131C"/>
    <w:rsid w:val="00811355"/>
    <w:rsid w:val="00811533"/>
    <w:rsid w:val="00812BC5"/>
    <w:rsid w:val="008142E1"/>
    <w:rsid w:val="00814900"/>
    <w:rsid w:val="00814B99"/>
    <w:rsid w:val="008165E2"/>
    <w:rsid w:val="0081737B"/>
    <w:rsid w:val="00820434"/>
    <w:rsid w:val="00820E94"/>
    <w:rsid w:val="00822666"/>
    <w:rsid w:val="00822DF4"/>
    <w:rsid w:val="0082309A"/>
    <w:rsid w:val="0082383A"/>
    <w:rsid w:val="00823A9C"/>
    <w:rsid w:val="00824350"/>
    <w:rsid w:val="00826934"/>
    <w:rsid w:val="00827B04"/>
    <w:rsid w:val="00827FCC"/>
    <w:rsid w:val="008300F3"/>
    <w:rsid w:val="008305FF"/>
    <w:rsid w:val="00830A38"/>
    <w:rsid w:val="00832856"/>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60C16"/>
    <w:rsid w:val="0086219C"/>
    <w:rsid w:val="00863992"/>
    <w:rsid w:val="0086524C"/>
    <w:rsid w:val="00866B97"/>
    <w:rsid w:val="00867321"/>
    <w:rsid w:val="0086755C"/>
    <w:rsid w:val="00870A96"/>
    <w:rsid w:val="00872263"/>
    <w:rsid w:val="008727CC"/>
    <w:rsid w:val="00873361"/>
    <w:rsid w:val="00873585"/>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C46"/>
    <w:rsid w:val="00894807"/>
    <w:rsid w:val="00895DCA"/>
    <w:rsid w:val="00896E00"/>
    <w:rsid w:val="00896E57"/>
    <w:rsid w:val="008A07CE"/>
    <w:rsid w:val="008A0C8B"/>
    <w:rsid w:val="008A27A8"/>
    <w:rsid w:val="008A2805"/>
    <w:rsid w:val="008A311D"/>
    <w:rsid w:val="008A4AAF"/>
    <w:rsid w:val="008A568E"/>
    <w:rsid w:val="008A6563"/>
    <w:rsid w:val="008A6928"/>
    <w:rsid w:val="008A6AA9"/>
    <w:rsid w:val="008A7B09"/>
    <w:rsid w:val="008A7C9D"/>
    <w:rsid w:val="008B09A0"/>
    <w:rsid w:val="008B1084"/>
    <w:rsid w:val="008B1DE4"/>
    <w:rsid w:val="008B2784"/>
    <w:rsid w:val="008B3A81"/>
    <w:rsid w:val="008B3C1C"/>
    <w:rsid w:val="008B3C9B"/>
    <w:rsid w:val="008B3D3C"/>
    <w:rsid w:val="008B5BFA"/>
    <w:rsid w:val="008B7712"/>
    <w:rsid w:val="008C3420"/>
    <w:rsid w:val="008C4743"/>
    <w:rsid w:val="008C5867"/>
    <w:rsid w:val="008C5FDA"/>
    <w:rsid w:val="008C6438"/>
    <w:rsid w:val="008C65E2"/>
    <w:rsid w:val="008C6A2C"/>
    <w:rsid w:val="008C7041"/>
    <w:rsid w:val="008C71F9"/>
    <w:rsid w:val="008C7CEC"/>
    <w:rsid w:val="008D12DF"/>
    <w:rsid w:val="008D211F"/>
    <w:rsid w:val="008D320F"/>
    <w:rsid w:val="008D365A"/>
    <w:rsid w:val="008D393D"/>
    <w:rsid w:val="008D3E45"/>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6962"/>
    <w:rsid w:val="008F75D2"/>
    <w:rsid w:val="008F793E"/>
    <w:rsid w:val="008F7AF2"/>
    <w:rsid w:val="00901474"/>
    <w:rsid w:val="009018EB"/>
    <w:rsid w:val="009028FD"/>
    <w:rsid w:val="0090299E"/>
    <w:rsid w:val="00902BA0"/>
    <w:rsid w:val="00903671"/>
    <w:rsid w:val="009047DA"/>
    <w:rsid w:val="00904AB2"/>
    <w:rsid w:val="0090556E"/>
    <w:rsid w:val="0091015D"/>
    <w:rsid w:val="0091062B"/>
    <w:rsid w:val="00910C45"/>
    <w:rsid w:val="0091177D"/>
    <w:rsid w:val="00911DC8"/>
    <w:rsid w:val="00911ECD"/>
    <w:rsid w:val="0091222E"/>
    <w:rsid w:val="00912CAD"/>
    <w:rsid w:val="00914AB0"/>
    <w:rsid w:val="00915906"/>
    <w:rsid w:val="00916F83"/>
    <w:rsid w:val="00917152"/>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6C0"/>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5A9F"/>
    <w:rsid w:val="009760F5"/>
    <w:rsid w:val="00976F46"/>
    <w:rsid w:val="009777A8"/>
    <w:rsid w:val="009801B9"/>
    <w:rsid w:val="00981592"/>
    <w:rsid w:val="00982170"/>
    <w:rsid w:val="0098291C"/>
    <w:rsid w:val="00982A72"/>
    <w:rsid w:val="0098428C"/>
    <w:rsid w:val="009874AD"/>
    <w:rsid w:val="009875A9"/>
    <w:rsid w:val="0098798C"/>
    <w:rsid w:val="009903DF"/>
    <w:rsid w:val="009916A2"/>
    <w:rsid w:val="009923F2"/>
    <w:rsid w:val="00992551"/>
    <w:rsid w:val="009929F6"/>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E1BF4"/>
    <w:rsid w:val="009E4BDA"/>
    <w:rsid w:val="009E5CD2"/>
    <w:rsid w:val="009E68A6"/>
    <w:rsid w:val="009E7071"/>
    <w:rsid w:val="009E7C6F"/>
    <w:rsid w:val="009E7CAE"/>
    <w:rsid w:val="009F0435"/>
    <w:rsid w:val="009F089D"/>
    <w:rsid w:val="009F0B13"/>
    <w:rsid w:val="009F1F07"/>
    <w:rsid w:val="009F2687"/>
    <w:rsid w:val="009F374A"/>
    <w:rsid w:val="009F41FF"/>
    <w:rsid w:val="009F44D7"/>
    <w:rsid w:val="009F4551"/>
    <w:rsid w:val="009F4DEE"/>
    <w:rsid w:val="009F618D"/>
    <w:rsid w:val="009F70AF"/>
    <w:rsid w:val="009F7AEE"/>
    <w:rsid w:val="00A00072"/>
    <w:rsid w:val="00A00C79"/>
    <w:rsid w:val="00A01046"/>
    <w:rsid w:val="00A01BE3"/>
    <w:rsid w:val="00A01C49"/>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15750"/>
    <w:rsid w:val="00A158CA"/>
    <w:rsid w:val="00A15C59"/>
    <w:rsid w:val="00A22B42"/>
    <w:rsid w:val="00A22CED"/>
    <w:rsid w:val="00A243F5"/>
    <w:rsid w:val="00A24669"/>
    <w:rsid w:val="00A24D0E"/>
    <w:rsid w:val="00A25274"/>
    <w:rsid w:val="00A25E17"/>
    <w:rsid w:val="00A25E70"/>
    <w:rsid w:val="00A309AB"/>
    <w:rsid w:val="00A31C4A"/>
    <w:rsid w:val="00A323E2"/>
    <w:rsid w:val="00A33354"/>
    <w:rsid w:val="00A356CA"/>
    <w:rsid w:val="00A37196"/>
    <w:rsid w:val="00A37503"/>
    <w:rsid w:val="00A37EE8"/>
    <w:rsid w:val="00A40380"/>
    <w:rsid w:val="00A40999"/>
    <w:rsid w:val="00A42B62"/>
    <w:rsid w:val="00A44392"/>
    <w:rsid w:val="00A47D5D"/>
    <w:rsid w:val="00A50BA3"/>
    <w:rsid w:val="00A50BDD"/>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67C23"/>
    <w:rsid w:val="00A704D5"/>
    <w:rsid w:val="00A706C5"/>
    <w:rsid w:val="00A70FC4"/>
    <w:rsid w:val="00A723F3"/>
    <w:rsid w:val="00A734A1"/>
    <w:rsid w:val="00A75776"/>
    <w:rsid w:val="00A75A56"/>
    <w:rsid w:val="00A7616C"/>
    <w:rsid w:val="00A76476"/>
    <w:rsid w:val="00A76A90"/>
    <w:rsid w:val="00A771D4"/>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E0096"/>
    <w:rsid w:val="00AE0E0A"/>
    <w:rsid w:val="00AE10B2"/>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1ABC"/>
    <w:rsid w:val="00B12F1C"/>
    <w:rsid w:val="00B13528"/>
    <w:rsid w:val="00B13F87"/>
    <w:rsid w:val="00B150EE"/>
    <w:rsid w:val="00B1534C"/>
    <w:rsid w:val="00B15BA5"/>
    <w:rsid w:val="00B21A99"/>
    <w:rsid w:val="00B22556"/>
    <w:rsid w:val="00B23293"/>
    <w:rsid w:val="00B236C8"/>
    <w:rsid w:val="00B239CF"/>
    <w:rsid w:val="00B246ED"/>
    <w:rsid w:val="00B2485C"/>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26F2"/>
    <w:rsid w:val="00B55F53"/>
    <w:rsid w:val="00B5619B"/>
    <w:rsid w:val="00B56239"/>
    <w:rsid w:val="00B56790"/>
    <w:rsid w:val="00B600E0"/>
    <w:rsid w:val="00B60D39"/>
    <w:rsid w:val="00B61CD1"/>
    <w:rsid w:val="00B6440C"/>
    <w:rsid w:val="00B6445F"/>
    <w:rsid w:val="00B65562"/>
    <w:rsid w:val="00B71BA4"/>
    <w:rsid w:val="00B71C2F"/>
    <w:rsid w:val="00B71DD5"/>
    <w:rsid w:val="00B726A3"/>
    <w:rsid w:val="00B7279D"/>
    <w:rsid w:val="00B737AB"/>
    <w:rsid w:val="00B73F0A"/>
    <w:rsid w:val="00B74332"/>
    <w:rsid w:val="00B74565"/>
    <w:rsid w:val="00B75806"/>
    <w:rsid w:val="00B7651A"/>
    <w:rsid w:val="00B77D76"/>
    <w:rsid w:val="00B80080"/>
    <w:rsid w:val="00B80737"/>
    <w:rsid w:val="00B80899"/>
    <w:rsid w:val="00B81A23"/>
    <w:rsid w:val="00B81F55"/>
    <w:rsid w:val="00B830FC"/>
    <w:rsid w:val="00B83284"/>
    <w:rsid w:val="00B841BA"/>
    <w:rsid w:val="00B8434B"/>
    <w:rsid w:val="00B9087C"/>
    <w:rsid w:val="00B90B0C"/>
    <w:rsid w:val="00B9276F"/>
    <w:rsid w:val="00B93B2F"/>
    <w:rsid w:val="00B941CA"/>
    <w:rsid w:val="00B9539E"/>
    <w:rsid w:val="00B95EE2"/>
    <w:rsid w:val="00B95F1D"/>
    <w:rsid w:val="00B96854"/>
    <w:rsid w:val="00B96E3C"/>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4A61"/>
    <w:rsid w:val="00BB6240"/>
    <w:rsid w:val="00BB7A33"/>
    <w:rsid w:val="00BC0857"/>
    <w:rsid w:val="00BC0893"/>
    <w:rsid w:val="00BC239C"/>
    <w:rsid w:val="00BC258A"/>
    <w:rsid w:val="00BC2BF9"/>
    <w:rsid w:val="00BC2D49"/>
    <w:rsid w:val="00BC6594"/>
    <w:rsid w:val="00BC7080"/>
    <w:rsid w:val="00BC7476"/>
    <w:rsid w:val="00BC74D2"/>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F7A"/>
    <w:rsid w:val="00BF28F6"/>
    <w:rsid w:val="00BF3677"/>
    <w:rsid w:val="00BF3A09"/>
    <w:rsid w:val="00BF427B"/>
    <w:rsid w:val="00BF45C6"/>
    <w:rsid w:val="00BF4E19"/>
    <w:rsid w:val="00BF5827"/>
    <w:rsid w:val="00BF58AB"/>
    <w:rsid w:val="00BF607F"/>
    <w:rsid w:val="00BF6BDE"/>
    <w:rsid w:val="00C026BA"/>
    <w:rsid w:val="00C04941"/>
    <w:rsid w:val="00C054BD"/>
    <w:rsid w:val="00C0552F"/>
    <w:rsid w:val="00C05DA6"/>
    <w:rsid w:val="00C060FE"/>
    <w:rsid w:val="00C06CF7"/>
    <w:rsid w:val="00C1033B"/>
    <w:rsid w:val="00C103F7"/>
    <w:rsid w:val="00C11918"/>
    <w:rsid w:val="00C13E69"/>
    <w:rsid w:val="00C14980"/>
    <w:rsid w:val="00C14B13"/>
    <w:rsid w:val="00C16323"/>
    <w:rsid w:val="00C16C38"/>
    <w:rsid w:val="00C17C0E"/>
    <w:rsid w:val="00C17DD0"/>
    <w:rsid w:val="00C20214"/>
    <w:rsid w:val="00C208A1"/>
    <w:rsid w:val="00C22A38"/>
    <w:rsid w:val="00C22E75"/>
    <w:rsid w:val="00C2470A"/>
    <w:rsid w:val="00C255B5"/>
    <w:rsid w:val="00C25602"/>
    <w:rsid w:val="00C26413"/>
    <w:rsid w:val="00C274FD"/>
    <w:rsid w:val="00C3009C"/>
    <w:rsid w:val="00C30488"/>
    <w:rsid w:val="00C3132E"/>
    <w:rsid w:val="00C3201A"/>
    <w:rsid w:val="00C32053"/>
    <w:rsid w:val="00C3440F"/>
    <w:rsid w:val="00C35437"/>
    <w:rsid w:val="00C35EA1"/>
    <w:rsid w:val="00C36DE7"/>
    <w:rsid w:val="00C37241"/>
    <w:rsid w:val="00C42B50"/>
    <w:rsid w:val="00C42F73"/>
    <w:rsid w:val="00C44979"/>
    <w:rsid w:val="00C45E46"/>
    <w:rsid w:val="00C47005"/>
    <w:rsid w:val="00C475B0"/>
    <w:rsid w:val="00C508DB"/>
    <w:rsid w:val="00C519AA"/>
    <w:rsid w:val="00C51A1C"/>
    <w:rsid w:val="00C522B8"/>
    <w:rsid w:val="00C5265D"/>
    <w:rsid w:val="00C542C6"/>
    <w:rsid w:val="00C54501"/>
    <w:rsid w:val="00C54545"/>
    <w:rsid w:val="00C549E3"/>
    <w:rsid w:val="00C54A80"/>
    <w:rsid w:val="00C54B57"/>
    <w:rsid w:val="00C54C83"/>
    <w:rsid w:val="00C5647C"/>
    <w:rsid w:val="00C57E23"/>
    <w:rsid w:val="00C6078C"/>
    <w:rsid w:val="00C60DA5"/>
    <w:rsid w:val="00C613FE"/>
    <w:rsid w:val="00C627C9"/>
    <w:rsid w:val="00C63372"/>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0873"/>
    <w:rsid w:val="00C917FA"/>
    <w:rsid w:val="00C93B53"/>
    <w:rsid w:val="00C96BD6"/>
    <w:rsid w:val="00C96F6B"/>
    <w:rsid w:val="00C97ECE"/>
    <w:rsid w:val="00CA0C95"/>
    <w:rsid w:val="00CA1580"/>
    <w:rsid w:val="00CA1682"/>
    <w:rsid w:val="00CA284D"/>
    <w:rsid w:val="00CA2A11"/>
    <w:rsid w:val="00CA2BF9"/>
    <w:rsid w:val="00CA2CD5"/>
    <w:rsid w:val="00CA3108"/>
    <w:rsid w:val="00CA33A4"/>
    <w:rsid w:val="00CA36B7"/>
    <w:rsid w:val="00CA39EF"/>
    <w:rsid w:val="00CA4AB0"/>
    <w:rsid w:val="00CA523D"/>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CF77A5"/>
    <w:rsid w:val="00D0079C"/>
    <w:rsid w:val="00D00810"/>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BD2"/>
    <w:rsid w:val="00D43023"/>
    <w:rsid w:val="00D4349F"/>
    <w:rsid w:val="00D43A96"/>
    <w:rsid w:val="00D45D31"/>
    <w:rsid w:val="00D46442"/>
    <w:rsid w:val="00D46CD5"/>
    <w:rsid w:val="00D47123"/>
    <w:rsid w:val="00D50851"/>
    <w:rsid w:val="00D53A56"/>
    <w:rsid w:val="00D55DA7"/>
    <w:rsid w:val="00D56137"/>
    <w:rsid w:val="00D56690"/>
    <w:rsid w:val="00D57B25"/>
    <w:rsid w:val="00D57DBE"/>
    <w:rsid w:val="00D621C7"/>
    <w:rsid w:val="00D62C2E"/>
    <w:rsid w:val="00D63D3E"/>
    <w:rsid w:val="00D654F6"/>
    <w:rsid w:val="00D674E5"/>
    <w:rsid w:val="00D67AB2"/>
    <w:rsid w:val="00D70060"/>
    <w:rsid w:val="00D71793"/>
    <w:rsid w:val="00D73235"/>
    <w:rsid w:val="00D735C1"/>
    <w:rsid w:val="00D742B9"/>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966E6"/>
    <w:rsid w:val="00DA1601"/>
    <w:rsid w:val="00DA2DC8"/>
    <w:rsid w:val="00DA387F"/>
    <w:rsid w:val="00DA5E00"/>
    <w:rsid w:val="00DA6DC1"/>
    <w:rsid w:val="00DA7178"/>
    <w:rsid w:val="00DA7F59"/>
    <w:rsid w:val="00DB038B"/>
    <w:rsid w:val="00DB0C37"/>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37F9"/>
    <w:rsid w:val="00DC38D2"/>
    <w:rsid w:val="00DC3EA7"/>
    <w:rsid w:val="00DC4B24"/>
    <w:rsid w:val="00DC4B75"/>
    <w:rsid w:val="00DC5A45"/>
    <w:rsid w:val="00DC6EBE"/>
    <w:rsid w:val="00DC7004"/>
    <w:rsid w:val="00DC7D55"/>
    <w:rsid w:val="00DD0235"/>
    <w:rsid w:val="00DD191B"/>
    <w:rsid w:val="00DD414E"/>
    <w:rsid w:val="00DD417A"/>
    <w:rsid w:val="00DD5350"/>
    <w:rsid w:val="00DE0054"/>
    <w:rsid w:val="00DE10E0"/>
    <w:rsid w:val="00DE17BF"/>
    <w:rsid w:val="00DE6ACB"/>
    <w:rsid w:val="00DE6BFF"/>
    <w:rsid w:val="00DF0CC5"/>
    <w:rsid w:val="00DF0DAE"/>
    <w:rsid w:val="00DF1875"/>
    <w:rsid w:val="00DF26AC"/>
    <w:rsid w:val="00DF32BE"/>
    <w:rsid w:val="00DF5957"/>
    <w:rsid w:val="00DF636B"/>
    <w:rsid w:val="00DF6EC7"/>
    <w:rsid w:val="00DF77AD"/>
    <w:rsid w:val="00DF7807"/>
    <w:rsid w:val="00E00FD1"/>
    <w:rsid w:val="00E0148E"/>
    <w:rsid w:val="00E01875"/>
    <w:rsid w:val="00E01F19"/>
    <w:rsid w:val="00E0321C"/>
    <w:rsid w:val="00E05A04"/>
    <w:rsid w:val="00E0617A"/>
    <w:rsid w:val="00E06248"/>
    <w:rsid w:val="00E06881"/>
    <w:rsid w:val="00E106EE"/>
    <w:rsid w:val="00E128B6"/>
    <w:rsid w:val="00E12E5A"/>
    <w:rsid w:val="00E13EF1"/>
    <w:rsid w:val="00E14F7E"/>
    <w:rsid w:val="00E15FB6"/>
    <w:rsid w:val="00E1621B"/>
    <w:rsid w:val="00E16D49"/>
    <w:rsid w:val="00E2062D"/>
    <w:rsid w:val="00E2080B"/>
    <w:rsid w:val="00E20D44"/>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40BC"/>
    <w:rsid w:val="00E34B6B"/>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E77"/>
    <w:rsid w:val="00E84A45"/>
    <w:rsid w:val="00E84D9A"/>
    <w:rsid w:val="00E85AC2"/>
    <w:rsid w:val="00E85BFF"/>
    <w:rsid w:val="00E86792"/>
    <w:rsid w:val="00E86D18"/>
    <w:rsid w:val="00E87912"/>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6301"/>
    <w:rsid w:val="00EA64CD"/>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732F"/>
    <w:rsid w:val="00ED0E2B"/>
    <w:rsid w:val="00ED1FAD"/>
    <w:rsid w:val="00ED4199"/>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E7C6E"/>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5DD6"/>
    <w:rsid w:val="00F06465"/>
    <w:rsid w:val="00F11668"/>
    <w:rsid w:val="00F1172A"/>
    <w:rsid w:val="00F128F8"/>
    <w:rsid w:val="00F12A6E"/>
    <w:rsid w:val="00F13B4C"/>
    <w:rsid w:val="00F14242"/>
    <w:rsid w:val="00F14672"/>
    <w:rsid w:val="00F15019"/>
    <w:rsid w:val="00F15108"/>
    <w:rsid w:val="00F175DA"/>
    <w:rsid w:val="00F176DE"/>
    <w:rsid w:val="00F20CC4"/>
    <w:rsid w:val="00F21490"/>
    <w:rsid w:val="00F2166B"/>
    <w:rsid w:val="00F21FF8"/>
    <w:rsid w:val="00F22BD3"/>
    <w:rsid w:val="00F23CA8"/>
    <w:rsid w:val="00F2684C"/>
    <w:rsid w:val="00F2696F"/>
    <w:rsid w:val="00F32C1E"/>
    <w:rsid w:val="00F3362A"/>
    <w:rsid w:val="00F33A45"/>
    <w:rsid w:val="00F3556A"/>
    <w:rsid w:val="00F359F3"/>
    <w:rsid w:val="00F3628E"/>
    <w:rsid w:val="00F36F78"/>
    <w:rsid w:val="00F371EB"/>
    <w:rsid w:val="00F3762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3EFE"/>
    <w:rsid w:val="00F54FC5"/>
    <w:rsid w:val="00F61CFA"/>
    <w:rsid w:val="00F62146"/>
    <w:rsid w:val="00F62348"/>
    <w:rsid w:val="00F63256"/>
    <w:rsid w:val="00F6325B"/>
    <w:rsid w:val="00F6396A"/>
    <w:rsid w:val="00F64A76"/>
    <w:rsid w:val="00F65BDA"/>
    <w:rsid w:val="00F6696A"/>
    <w:rsid w:val="00F67CE2"/>
    <w:rsid w:val="00F70C6E"/>
    <w:rsid w:val="00F71D80"/>
    <w:rsid w:val="00F72545"/>
    <w:rsid w:val="00F72AFD"/>
    <w:rsid w:val="00F72D86"/>
    <w:rsid w:val="00F72EA8"/>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084E"/>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4E60"/>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6ACF"/>
    <w:rsid w:val="00FB720A"/>
    <w:rsid w:val="00FB792A"/>
    <w:rsid w:val="00FC210F"/>
    <w:rsid w:val="00FC29C8"/>
    <w:rsid w:val="00FC2D2D"/>
    <w:rsid w:val="00FC3544"/>
    <w:rsid w:val="00FC3A19"/>
    <w:rsid w:val="00FC61FC"/>
    <w:rsid w:val="00FC6FD4"/>
    <w:rsid w:val="00FD1388"/>
    <w:rsid w:val="00FD2D22"/>
    <w:rsid w:val="00FD3394"/>
    <w:rsid w:val="00FD5685"/>
    <w:rsid w:val="00FD5998"/>
    <w:rsid w:val="00FD64CD"/>
    <w:rsid w:val="00FD7084"/>
    <w:rsid w:val="00FD74A0"/>
    <w:rsid w:val="00FE06E1"/>
    <w:rsid w:val="00FE09CE"/>
    <w:rsid w:val="00FE0B25"/>
    <w:rsid w:val="00FE2F92"/>
    <w:rsid w:val="00FE348F"/>
    <w:rsid w:val="00FE3F0F"/>
    <w:rsid w:val="00FE4882"/>
    <w:rsid w:val="00FE509A"/>
    <w:rsid w:val="00FE6FEA"/>
    <w:rsid w:val="00FE7072"/>
    <w:rsid w:val="00FE76E0"/>
    <w:rsid w:val="00FE7916"/>
    <w:rsid w:val="00FF044A"/>
    <w:rsid w:val="00FF0507"/>
    <w:rsid w:val="00FF12B0"/>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 Type="http://schemas.openxmlformats.org/officeDocument/2006/relationships/styles" Target="styles.xml"/><Relationship Id="rId21"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CAB745A0DA1DD561240C37D2B9E0DAF0D559E647DC01A3C7FDD9083B615A4891F15D09105EB910EFECAC33sFB9Q" TargetMode="External"/><Relationship Id="rId29" Type="http://schemas.openxmlformats.org/officeDocument/2006/relationships/hyperlink" Target="consultantplus://offline/ref=EBE616482AA3CE241994C22ABF363878637658983825D1067DA7B80760FE31BDB4779681C0F4AACA286093U2c3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28"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6" Type="http://schemas.openxmlformats.org/officeDocument/2006/relationships/theme" Target="theme/theme1.xm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813743D23368E40451B53E3A6FA73DE3258DD5376468457C7AB595234B6FE4BE91F018A8D5cDE3H" TargetMode="External"/><Relationship Id="rId31"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CAB745A0DA1DD561240C37D2B9E0DAF0D559E647DC05AFC2FFD9083B615A4891F15D09105EB910EFE8A434sFBFQ" TargetMode="External"/><Relationship Id="rId27"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0" Type="http://schemas.openxmlformats.org/officeDocument/2006/relationships/hyperlink" Target="consultantplus://offline/ref=EBE616482AA3CE241994C22ABF363878637658983825D1067DA7B80760FE31BDB4779681C0F4AACA286096U2c3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1AAFA-CDF3-4CEE-9E09-61C69F1D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56</Pages>
  <Words>35519</Words>
  <Characters>202463</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237507</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102</cp:revision>
  <cp:lastPrinted>2018-06-07T12:09:00Z</cp:lastPrinted>
  <dcterms:created xsi:type="dcterms:W3CDTF">2018-04-02T13:29:00Z</dcterms:created>
  <dcterms:modified xsi:type="dcterms:W3CDTF">2018-06-07T12:09:00Z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